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b w:val="0"/>
          <w:bCs/>
          <w:color w:val="000000"/>
          <w:sz w:val="32"/>
          <w:szCs w:val="32"/>
        </w:rPr>
      </w:pPr>
      <w:r>
        <w:rPr>
          <w:rFonts w:hint="eastAsia"/>
          <w:b w:val="0"/>
          <w:bCs/>
          <w:sz w:val="32"/>
          <w:szCs w:val="32"/>
          <w:lang w:eastAsia="zh-CN"/>
        </w:rPr>
        <w:t>附件</w:t>
      </w:r>
      <w:r>
        <w:rPr>
          <w:rFonts w:hint="eastAsia"/>
          <w:b w:val="0"/>
          <w:bCs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eastAsia="黑体"/>
          <w:sz w:val="36"/>
        </w:rPr>
      </w:pPr>
      <w:r>
        <w:rPr>
          <w:rFonts w:hint="eastAsia" w:eastAsia="方正小标宋简体" w:cs="方正小标宋简体"/>
          <w:sz w:val="44"/>
          <w:szCs w:val="44"/>
        </w:rPr>
        <w:t>湖北省2022年食品快速检测产品（定性）评价结果汇总表</w:t>
      </w:r>
    </w:p>
    <w:tbl>
      <w:tblPr>
        <w:tblStyle w:val="9"/>
        <w:tblW w:w="56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940"/>
        <w:gridCol w:w="1191"/>
        <w:gridCol w:w="1277"/>
        <w:gridCol w:w="990"/>
        <w:gridCol w:w="1290"/>
        <w:gridCol w:w="659"/>
        <w:gridCol w:w="872"/>
        <w:gridCol w:w="912"/>
        <w:gridCol w:w="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10" w:type="pct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序号</w:t>
            </w:r>
          </w:p>
        </w:tc>
        <w:tc>
          <w:tcPr>
            <w:tcW w:w="485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厂家</w:t>
            </w:r>
          </w:p>
        </w:tc>
        <w:tc>
          <w:tcPr>
            <w:tcW w:w="614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方法</w:t>
            </w:r>
          </w:p>
        </w:tc>
        <w:tc>
          <w:tcPr>
            <w:tcW w:w="659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项目</w:t>
            </w:r>
          </w:p>
        </w:tc>
        <w:tc>
          <w:tcPr>
            <w:tcW w:w="511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盲样基质</w:t>
            </w:r>
          </w:p>
        </w:tc>
        <w:tc>
          <w:tcPr>
            <w:tcW w:w="1456" w:type="pct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技术要求</w:t>
            </w:r>
          </w:p>
        </w:tc>
        <w:tc>
          <w:tcPr>
            <w:tcW w:w="470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结果</w:t>
            </w:r>
          </w:p>
        </w:tc>
        <w:tc>
          <w:tcPr>
            <w:tcW w:w="491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sz w:val="18"/>
                <w:szCs w:val="18"/>
              </w:rPr>
              <w:t>批号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jc w:val="center"/>
              <w:rPr>
                <w:rFonts w:eastAsia="微软雅黑" w:cs="微软雅黑"/>
                <w:sz w:val="18"/>
                <w:szCs w:val="18"/>
              </w:rPr>
            </w:pPr>
          </w:p>
        </w:tc>
        <w:tc>
          <w:tcPr>
            <w:tcW w:w="614" w:type="pct"/>
            <w:vMerge w:val="continue"/>
            <w:vAlign w:val="center"/>
          </w:tcPr>
          <w:p>
            <w:pPr>
              <w:jc w:val="center"/>
              <w:rPr>
                <w:rFonts w:eastAsia="微软雅黑" w:cs="微软雅黑"/>
                <w:sz w:val="18"/>
                <w:szCs w:val="18"/>
              </w:rPr>
            </w:pPr>
          </w:p>
        </w:tc>
        <w:tc>
          <w:tcPr>
            <w:tcW w:w="659" w:type="pct"/>
            <w:vMerge w:val="continue"/>
            <w:vAlign w:val="center"/>
          </w:tcPr>
          <w:p>
            <w:pPr>
              <w:jc w:val="center"/>
              <w:rPr>
                <w:rFonts w:eastAsia="微软雅黑" w:cs="微软雅黑"/>
                <w:sz w:val="18"/>
                <w:szCs w:val="18"/>
              </w:rPr>
            </w:pPr>
          </w:p>
        </w:tc>
        <w:tc>
          <w:tcPr>
            <w:tcW w:w="511" w:type="pct"/>
            <w:vMerge w:val="continue"/>
            <w:vAlign w:val="center"/>
          </w:tcPr>
          <w:p>
            <w:pPr>
              <w:jc w:val="center"/>
              <w:rPr>
                <w:rFonts w:eastAsia="微软雅黑" w:cs="微软雅黑"/>
                <w:sz w:val="18"/>
                <w:szCs w:val="18"/>
              </w:rPr>
            </w:pPr>
          </w:p>
        </w:tc>
        <w:tc>
          <w:tcPr>
            <w:tcW w:w="6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检出限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假阴性率要求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假阳性率要求</w:t>
            </w:r>
          </w:p>
        </w:tc>
        <w:tc>
          <w:tcPr>
            <w:tcW w:w="470" w:type="pct"/>
            <w:vMerge w:val="continue"/>
            <w:vAlign w:val="center"/>
          </w:tcPr>
          <w:p>
            <w:pPr>
              <w:jc w:val="distribute"/>
              <w:rPr>
                <w:rFonts w:eastAsia="微软雅黑" w:cs="微软雅黑"/>
                <w:sz w:val="18"/>
                <w:szCs w:val="18"/>
              </w:rPr>
            </w:pPr>
          </w:p>
        </w:tc>
        <w:tc>
          <w:tcPr>
            <w:tcW w:w="491" w:type="pct"/>
            <w:vMerge w:val="continue"/>
            <w:vAlign w:val="center"/>
          </w:tcPr>
          <w:p>
            <w:pPr>
              <w:jc w:val="center"/>
              <w:rPr>
                <w:rFonts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/>
                <w:kern w:val="0"/>
                <w:sz w:val="18"/>
                <w:szCs w:val="18"/>
              </w:rPr>
              <w:t>1</w:t>
            </w:r>
          </w:p>
        </w:tc>
        <w:tc>
          <w:tcPr>
            <w:tcW w:w="485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北京赛必达科技有限公司</w:t>
            </w:r>
          </w:p>
        </w:tc>
        <w:tc>
          <w:tcPr>
            <w:tcW w:w="6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氟虫腈</w:t>
            </w: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sz w:val="18"/>
                <w:szCs w:val="18"/>
              </w:rPr>
              <w:t>大白菜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jc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0.02mg/kg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5%</w:t>
            </w: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sz w:val="18"/>
                <w:szCs w:val="18"/>
              </w:rPr>
              <w:t>20220825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jc w:val="center"/>
              <w:textAlignment w:val="center"/>
              <w:rPr>
                <w:rFonts w:eastAsia="微软雅黑"/>
                <w:color w:val="00000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克百威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小白菜</w:t>
            </w: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0.02mg/kg</w:t>
            </w: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5%</w:t>
            </w: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eastAsia="微软雅黑"/>
                <w:color w:val="auto"/>
                <w:sz w:val="18"/>
                <w:szCs w:val="18"/>
              </w:rPr>
            </w:pPr>
            <w:r>
              <w:rPr>
                <w:rStyle w:val="16"/>
                <w:rFonts w:hint="eastAsia" w:eastAsia="微软雅黑"/>
                <w:color w:val="auto"/>
                <w:sz w:val="18"/>
                <w:szCs w:val="18"/>
              </w:rPr>
              <w:t>20220925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jc w:val="center"/>
              <w:textAlignment w:val="center"/>
              <w:rPr>
                <w:rFonts w:eastAsia="微软雅黑"/>
                <w:color w:val="00000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腐霉利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韭菜</w:t>
            </w: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0.2mg/kg</w:t>
            </w: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5%</w:t>
            </w: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sz w:val="18"/>
                <w:szCs w:val="18"/>
              </w:rPr>
              <w:t>20220925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jc w:val="center"/>
              <w:textAlignment w:val="center"/>
              <w:rPr>
                <w:rFonts w:eastAsia="微软雅黑"/>
                <w:color w:val="00000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6-苄基腺嘌呤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豆芽</w:t>
            </w: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0.01mg/kg</w:t>
            </w: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5%</w:t>
            </w: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eastAsia="微软雅黑"/>
                <w:color w:val="auto"/>
                <w:sz w:val="18"/>
                <w:szCs w:val="18"/>
              </w:rPr>
            </w:pPr>
            <w:r>
              <w:rPr>
                <w:rStyle w:val="16"/>
                <w:rFonts w:hint="eastAsia" w:eastAsia="微软雅黑"/>
                <w:color w:val="auto"/>
                <w:sz w:val="18"/>
                <w:szCs w:val="18"/>
              </w:rPr>
              <w:t>20220721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jc w:val="center"/>
              <w:textAlignment w:val="center"/>
              <w:rPr>
                <w:rFonts w:eastAsia="微软雅黑"/>
                <w:color w:val="000000"/>
                <w:sz w:val="18"/>
                <w:szCs w:val="18"/>
              </w:rPr>
            </w:pPr>
          </w:p>
        </w:tc>
        <w:tc>
          <w:tcPr>
            <w:tcW w:w="614" w:type="pct"/>
            <w:vMerge w:val="restar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酶抑制率法</w:t>
            </w: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克百威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小白菜</w:t>
            </w: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0</w:t>
            </w:r>
            <w:r>
              <w:rPr>
                <w:rFonts w:eastAsia="微软雅黑"/>
                <w:color w:val="000000"/>
                <w:sz w:val="18"/>
                <w:szCs w:val="18"/>
              </w:rPr>
              <w:t>.02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5</w:t>
            </w:r>
            <w:r>
              <w:rPr>
                <w:rFonts w:eastAsia="微软雅黑"/>
                <w:color w:val="000000"/>
                <w:sz w:val="18"/>
                <w:szCs w:val="18"/>
              </w:rPr>
              <w:t>%</w:t>
            </w: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15</w:t>
            </w:r>
            <w:r>
              <w:rPr>
                <w:rFonts w:eastAsia="微软雅黑"/>
                <w:color w:val="000000"/>
                <w:sz w:val="18"/>
                <w:szCs w:val="18"/>
              </w:rPr>
              <w:t>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eastAsia="微软雅黑"/>
                <w:color w:val="auto"/>
                <w:sz w:val="18"/>
                <w:szCs w:val="18"/>
              </w:rPr>
            </w:pPr>
            <w:r>
              <w:rPr>
                <w:rStyle w:val="16"/>
                <w:rFonts w:hint="eastAsia" w:eastAsia="微软雅黑"/>
                <w:color w:val="auto"/>
                <w:sz w:val="18"/>
                <w:szCs w:val="18"/>
              </w:rPr>
              <w:t>20220925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jc w:val="center"/>
              <w:textAlignment w:val="center"/>
              <w:rPr>
                <w:rFonts w:eastAsia="微软雅黑"/>
                <w:color w:val="000000"/>
                <w:sz w:val="18"/>
                <w:szCs w:val="18"/>
              </w:rPr>
            </w:pPr>
          </w:p>
        </w:tc>
        <w:tc>
          <w:tcPr>
            <w:tcW w:w="614" w:type="pct"/>
            <w:vMerge w:val="continue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敌敌畏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小白菜</w:t>
            </w: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0.1mg/kg</w:t>
            </w: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5</w:t>
            </w:r>
            <w:r>
              <w:rPr>
                <w:rFonts w:eastAsia="微软雅黑"/>
                <w:color w:val="000000"/>
                <w:sz w:val="18"/>
                <w:szCs w:val="18"/>
              </w:rPr>
              <w:t>%</w:t>
            </w: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15</w:t>
            </w:r>
            <w:r>
              <w:rPr>
                <w:rFonts w:eastAsia="微软雅黑"/>
                <w:color w:val="000000"/>
                <w:sz w:val="18"/>
                <w:szCs w:val="18"/>
              </w:rPr>
              <w:t>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eastAsia="微软雅黑"/>
                <w:color w:val="auto"/>
                <w:sz w:val="18"/>
                <w:szCs w:val="18"/>
              </w:rPr>
            </w:pPr>
            <w:r>
              <w:rPr>
                <w:rStyle w:val="16"/>
                <w:rFonts w:hint="eastAsia" w:eastAsia="微软雅黑"/>
                <w:color w:val="auto"/>
                <w:sz w:val="18"/>
                <w:szCs w:val="18"/>
              </w:rPr>
              <w:t>20220925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jc w:val="center"/>
              <w:textAlignment w:val="center"/>
              <w:rPr>
                <w:rFonts w:eastAsia="微软雅黑"/>
                <w:color w:val="000000"/>
                <w:sz w:val="18"/>
                <w:szCs w:val="18"/>
              </w:rPr>
            </w:pPr>
          </w:p>
        </w:tc>
        <w:tc>
          <w:tcPr>
            <w:tcW w:w="614" w:type="pct"/>
            <w:vMerge w:val="continue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敌百虫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小白菜</w:t>
            </w: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0.1mg/kg</w:t>
            </w: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5</w:t>
            </w:r>
            <w:r>
              <w:rPr>
                <w:rFonts w:eastAsia="微软雅黑"/>
                <w:color w:val="000000"/>
                <w:sz w:val="18"/>
                <w:szCs w:val="18"/>
              </w:rPr>
              <w:t>%</w:t>
            </w: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15</w:t>
            </w:r>
            <w:r>
              <w:rPr>
                <w:rFonts w:eastAsia="微软雅黑"/>
                <w:color w:val="000000"/>
                <w:sz w:val="18"/>
                <w:szCs w:val="18"/>
              </w:rPr>
              <w:t>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eastAsia="微软雅黑"/>
                <w:color w:val="auto"/>
                <w:sz w:val="18"/>
                <w:szCs w:val="18"/>
              </w:rPr>
            </w:pPr>
            <w:r>
              <w:rPr>
                <w:rStyle w:val="16"/>
                <w:rFonts w:hint="eastAsia" w:eastAsia="微软雅黑"/>
                <w:color w:val="auto"/>
                <w:sz w:val="18"/>
                <w:szCs w:val="18"/>
              </w:rPr>
              <w:t>20220925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jc w:val="center"/>
              <w:textAlignment w:val="center"/>
              <w:rPr>
                <w:rFonts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氟苯尼考</w:t>
            </w: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鸡蛋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</w:rPr>
              <w:t>0</w:t>
            </w:r>
            <w:r>
              <w:rPr>
                <w:rFonts w:eastAsia="微软雅黑"/>
                <w:kern w:val="0"/>
                <w:sz w:val="18"/>
                <w:szCs w:val="18"/>
              </w:rPr>
              <w:t>.1μg/kg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eastAsia="微软雅黑"/>
                <w:color w:val="auto"/>
                <w:sz w:val="18"/>
                <w:szCs w:val="18"/>
              </w:rPr>
            </w:pPr>
            <w:r>
              <w:rPr>
                <w:rStyle w:val="16"/>
                <w:rFonts w:hint="eastAsia" w:eastAsia="微软雅黑"/>
                <w:color w:val="auto"/>
                <w:sz w:val="18"/>
                <w:szCs w:val="18"/>
              </w:rPr>
              <w:t>20220825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jc w:val="center"/>
              <w:textAlignment w:val="center"/>
              <w:rPr>
                <w:rFonts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孔雀石绿</w:t>
            </w: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鱼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</w:rPr>
              <w:t>0</w:t>
            </w:r>
            <w:r>
              <w:rPr>
                <w:rFonts w:eastAsia="微软雅黑"/>
                <w:kern w:val="0"/>
                <w:sz w:val="18"/>
                <w:szCs w:val="18"/>
              </w:rPr>
              <w:t>.5μg/kg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eastAsia="微软雅黑"/>
                <w:color w:val="auto"/>
                <w:sz w:val="18"/>
                <w:szCs w:val="18"/>
              </w:rPr>
            </w:pPr>
            <w:r>
              <w:rPr>
                <w:rStyle w:val="16"/>
                <w:rFonts w:hint="eastAsia" w:eastAsia="微软雅黑"/>
                <w:color w:val="auto"/>
                <w:sz w:val="18"/>
                <w:szCs w:val="18"/>
              </w:rPr>
              <w:t>20220921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jc w:val="center"/>
              <w:textAlignment w:val="center"/>
              <w:rPr>
                <w:rFonts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氯霉素</w:t>
            </w: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鱼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</w:rPr>
              <w:t>0</w:t>
            </w:r>
            <w:r>
              <w:rPr>
                <w:rFonts w:eastAsia="微软雅黑"/>
                <w:kern w:val="0"/>
                <w:sz w:val="18"/>
                <w:szCs w:val="18"/>
              </w:rPr>
              <w:t>.1μg/kg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eastAsia="微软雅黑"/>
                <w:color w:val="auto"/>
                <w:sz w:val="18"/>
                <w:szCs w:val="18"/>
              </w:rPr>
            </w:pPr>
            <w:r>
              <w:rPr>
                <w:rStyle w:val="16"/>
                <w:rFonts w:hint="eastAsia" w:eastAsia="微软雅黑"/>
                <w:color w:val="auto"/>
                <w:sz w:val="18"/>
                <w:szCs w:val="18"/>
              </w:rPr>
              <w:t>20220911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jc w:val="center"/>
              <w:textAlignment w:val="center"/>
              <w:rPr>
                <w:rFonts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克伦特罗</w:t>
            </w: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猪肉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</w:rPr>
              <w:t>0</w:t>
            </w:r>
            <w:r>
              <w:rPr>
                <w:rFonts w:eastAsia="微软雅黑"/>
                <w:kern w:val="0"/>
                <w:sz w:val="18"/>
                <w:szCs w:val="18"/>
              </w:rPr>
              <w:t>.5μg/kg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eastAsia="微软雅黑"/>
                <w:color w:val="auto"/>
                <w:sz w:val="18"/>
                <w:szCs w:val="18"/>
              </w:rPr>
            </w:pPr>
            <w:r>
              <w:rPr>
                <w:rStyle w:val="16"/>
                <w:rFonts w:hint="eastAsia" w:eastAsia="微软雅黑"/>
                <w:color w:val="auto"/>
                <w:sz w:val="18"/>
                <w:szCs w:val="18"/>
              </w:rPr>
              <w:t>20220821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jc w:val="center"/>
              <w:textAlignment w:val="center"/>
              <w:rPr>
                <w:rFonts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莱克多巴胺</w:t>
            </w: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猪肉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</w:rPr>
              <w:t>0</w:t>
            </w:r>
            <w:r>
              <w:rPr>
                <w:rFonts w:eastAsia="微软雅黑"/>
                <w:kern w:val="0"/>
                <w:sz w:val="18"/>
                <w:szCs w:val="18"/>
              </w:rPr>
              <w:t>.5μg/kg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eastAsia="微软雅黑"/>
                <w:color w:val="auto"/>
                <w:sz w:val="18"/>
                <w:szCs w:val="18"/>
              </w:rPr>
            </w:pPr>
            <w:r>
              <w:rPr>
                <w:rStyle w:val="16"/>
                <w:rFonts w:hint="eastAsia" w:eastAsia="微软雅黑"/>
                <w:color w:val="auto"/>
                <w:sz w:val="18"/>
                <w:szCs w:val="18"/>
              </w:rPr>
              <w:t>20220821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jc w:val="center"/>
              <w:textAlignment w:val="center"/>
              <w:rPr>
                <w:rFonts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沙丁胺醇</w:t>
            </w: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猪肉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</w:rPr>
              <w:t>0</w:t>
            </w:r>
            <w:r>
              <w:rPr>
                <w:rFonts w:eastAsia="微软雅黑"/>
                <w:kern w:val="0"/>
                <w:sz w:val="18"/>
                <w:szCs w:val="18"/>
              </w:rPr>
              <w:t>.5μg/kg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eastAsia="微软雅黑"/>
                <w:color w:val="auto"/>
                <w:sz w:val="18"/>
                <w:szCs w:val="18"/>
              </w:rPr>
            </w:pPr>
            <w:r>
              <w:rPr>
                <w:rStyle w:val="16"/>
                <w:rFonts w:hint="eastAsia" w:eastAsia="微软雅黑"/>
                <w:color w:val="auto"/>
                <w:sz w:val="18"/>
                <w:szCs w:val="18"/>
              </w:rPr>
              <w:t>20220821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jc w:val="center"/>
              <w:textAlignment w:val="center"/>
              <w:rPr>
                <w:rFonts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恩诺沙星</w:t>
            </w: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猪肉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/>
                <w:kern w:val="0"/>
                <w:sz w:val="18"/>
                <w:szCs w:val="18"/>
              </w:rPr>
              <w:t>40μg/kg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eastAsia="微软雅黑"/>
                <w:color w:val="auto"/>
                <w:sz w:val="18"/>
                <w:szCs w:val="18"/>
              </w:rPr>
            </w:pPr>
            <w:r>
              <w:rPr>
                <w:rStyle w:val="16"/>
                <w:rFonts w:hint="eastAsia" w:eastAsia="微软雅黑"/>
                <w:color w:val="auto"/>
                <w:sz w:val="18"/>
                <w:szCs w:val="18"/>
              </w:rPr>
              <w:t>20220909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jc w:val="center"/>
              <w:textAlignment w:val="center"/>
              <w:rPr>
                <w:rFonts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呋喃它酮</w:t>
            </w: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鱼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/>
                <w:kern w:val="0"/>
                <w:sz w:val="18"/>
                <w:szCs w:val="18"/>
              </w:rPr>
              <w:t>0.5μg/kg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eastAsia="微软雅黑"/>
                <w:color w:val="auto"/>
                <w:sz w:val="18"/>
                <w:szCs w:val="18"/>
              </w:rPr>
            </w:pPr>
            <w:r>
              <w:rPr>
                <w:rStyle w:val="16"/>
                <w:rFonts w:hint="eastAsia" w:eastAsia="微软雅黑"/>
                <w:color w:val="auto"/>
                <w:sz w:val="18"/>
                <w:szCs w:val="18"/>
              </w:rPr>
              <w:t>20220821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jc w:val="center"/>
              <w:textAlignment w:val="center"/>
              <w:rPr>
                <w:rFonts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呋喃妥因</w:t>
            </w: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鱼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/>
                <w:kern w:val="0"/>
                <w:sz w:val="18"/>
                <w:szCs w:val="18"/>
              </w:rPr>
              <w:t>0.5μg/kg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eastAsia="微软雅黑"/>
                <w:color w:val="auto"/>
                <w:sz w:val="18"/>
                <w:szCs w:val="18"/>
              </w:rPr>
            </w:pPr>
            <w:r>
              <w:rPr>
                <w:rStyle w:val="16"/>
                <w:rFonts w:hint="eastAsia" w:eastAsia="微软雅黑"/>
                <w:color w:val="auto"/>
                <w:sz w:val="18"/>
                <w:szCs w:val="18"/>
              </w:rPr>
              <w:t>20220821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jc w:val="center"/>
              <w:textAlignment w:val="center"/>
              <w:rPr>
                <w:rFonts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呋喃西林</w:t>
            </w: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鱼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/>
                <w:kern w:val="0"/>
                <w:sz w:val="18"/>
                <w:szCs w:val="18"/>
              </w:rPr>
              <w:t>0.5μg/kg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eastAsia="微软雅黑"/>
                <w:color w:val="auto"/>
                <w:sz w:val="18"/>
                <w:szCs w:val="18"/>
              </w:rPr>
            </w:pPr>
            <w:r>
              <w:rPr>
                <w:rStyle w:val="16"/>
                <w:rFonts w:hint="eastAsia" w:eastAsia="微软雅黑"/>
                <w:color w:val="auto"/>
                <w:sz w:val="18"/>
                <w:szCs w:val="18"/>
              </w:rPr>
              <w:t>20220821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呋喃唑酮</w:t>
            </w: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鱼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/>
                <w:kern w:val="0"/>
                <w:sz w:val="18"/>
                <w:szCs w:val="18"/>
              </w:rPr>
              <w:t>0.5μg/kg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eastAsia="微软雅黑"/>
                <w:color w:val="auto"/>
                <w:sz w:val="18"/>
                <w:szCs w:val="18"/>
              </w:rPr>
            </w:pPr>
            <w:r>
              <w:rPr>
                <w:rStyle w:val="16"/>
                <w:rFonts w:hint="eastAsia" w:eastAsia="微软雅黑"/>
                <w:color w:val="auto"/>
                <w:sz w:val="18"/>
                <w:szCs w:val="18"/>
              </w:rPr>
              <w:t>20220821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</w:rPr>
              <w:t>2</w:t>
            </w:r>
          </w:p>
        </w:tc>
        <w:tc>
          <w:tcPr>
            <w:tcW w:w="485" w:type="pct"/>
            <w:vMerge w:val="restar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北京勤邦科技股份有限公司</w:t>
            </w:r>
          </w:p>
        </w:tc>
        <w:tc>
          <w:tcPr>
            <w:tcW w:w="614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氟虫腈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 w:cs="微软雅黑"/>
                <w:sz w:val="18"/>
                <w:szCs w:val="18"/>
              </w:rPr>
              <w:t>大白菜</w:t>
            </w: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0.02mg/kg</w:t>
            </w: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5%</w:t>
            </w: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color w:val="000000"/>
                <w:sz w:val="18"/>
                <w:szCs w:val="18"/>
              </w:rPr>
              <w:t>1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eastAsia="微软雅黑"/>
                <w:color w:val="auto"/>
                <w:sz w:val="18"/>
                <w:szCs w:val="18"/>
              </w:rPr>
            </w:pPr>
            <w:r>
              <w:rPr>
                <w:rStyle w:val="16"/>
                <w:rFonts w:hint="eastAsia" w:eastAsia="微软雅黑"/>
                <w:color w:val="auto"/>
                <w:sz w:val="18"/>
                <w:szCs w:val="18"/>
              </w:rPr>
              <w:t>20220923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克百威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小白菜</w:t>
            </w: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0.02mg/kg</w:t>
            </w: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5%</w:t>
            </w: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color w:val="000000"/>
                <w:sz w:val="18"/>
                <w:szCs w:val="18"/>
              </w:rPr>
              <w:t>1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sz w:val="18"/>
                <w:szCs w:val="18"/>
              </w:rPr>
              <w:t>符合</w:t>
            </w:r>
          </w:p>
        </w:tc>
        <w:tc>
          <w:tcPr>
            <w:tcW w:w="491" w:type="pct"/>
          </w:tcPr>
          <w:p>
            <w:r>
              <w:rPr>
                <w:rStyle w:val="16"/>
                <w:rFonts w:hint="eastAsia" w:eastAsia="微软雅黑"/>
                <w:color w:val="auto"/>
                <w:sz w:val="18"/>
                <w:szCs w:val="18"/>
              </w:rPr>
              <w:t>20220923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腐霉利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韭菜</w:t>
            </w: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0.2mg/kg</w:t>
            </w: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5%</w:t>
            </w: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color w:val="000000"/>
                <w:sz w:val="18"/>
                <w:szCs w:val="18"/>
              </w:rPr>
              <w:t>1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sz w:val="18"/>
                <w:szCs w:val="18"/>
              </w:rPr>
              <w:t>符合</w:t>
            </w:r>
          </w:p>
        </w:tc>
        <w:tc>
          <w:tcPr>
            <w:tcW w:w="491" w:type="pct"/>
          </w:tcPr>
          <w:p>
            <w:r>
              <w:rPr>
                <w:rStyle w:val="16"/>
                <w:rFonts w:hint="eastAsia" w:eastAsia="微软雅黑"/>
                <w:color w:val="auto"/>
                <w:sz w:val="18"/>
                <w:szCs w:val="18"/>
              </w:rPr>
              <w:t>20220923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6-苄基腺嘌呤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豆芽</w:t>
            </w: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0.01mg/kg</w:t>
            </w: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5%</w:t>
            </w: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color w:val="000000"/>
                <w:sz w:val="18"/>
                <w:szCs w:val="18"/>
              </w:rPr>
              <w:t>1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sz w:val="18"/>
                <w:szCs w:val="18"/>
              </w:rPr>
              <w:t>符合</w:t>
            </w:r>
          </w:p>
        </w:tc>
        <w:tc>
          <w:tcPr>
            <w:tcW w:w="491" w:type="pct"/>
          </w:tcPr>
          <w:p>
            <w:r>
              <w:rPr>
                <w:rStyle w:val="16"/>
                <w:rFonts w:hint="eastAsia" w:eastAsia="微软雅黑"/>
                <w:color w:val="auto"/>
                <w:sz w:val="18"/>
                <w:szCs w:val="18"/>
              </w:rPr>
              <w:t>20220923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</w:p>
        </w:tc>
        <w:tc>
          <w:tcPr>
            <w:tcW w:w="614" w:type="pct"/>
            <w:vMerge w:val="restar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酶抑制率法</w:t>
            </w: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克百威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小白菜</w:t>
            </w: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0</w:t>
            </w:r>
            <w:r>
              <w:rPr>
                <w:rFonts w:eastAsia="微软雅黑"/>
                <w:color w:val="000000"/>
                <w:sz w:val="18"/>
                <w:szCs w:val="18"/>
              </w:rPr>
              <w:t>.02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5%</w:t>
            </w: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15</w:t>
            </w:r>
            <w:r>
              <w:rPr>
                <w:rFonts w:eastAsia="微软雅黑"/>
                <w:color w:val="000000"/>
                <w:sz w:val="18"/>
                <w:szCs w:val="18"/>
              </w:rPr>
              <w:t>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sz w:val="18"/>
                <w:szCs w:val="18"/>
              </w:rPr>
              <w:t>符合</w:t>
            </w:r>
          </w:p>
        </w:tc>
        <w:tc>
          <w:tcPr>
            <w:tcW w:w="491" w:type="pct"/>
          </w:tcPr>
          <w:p>
            <w:r>
              <w:rPr>
                <w:rStyle w:val="16"/>
                <w:rFonts w:hint="eastAsia" w:eastAsia="微软雅黑"/>
                <w:color w:val="auto"/>
                <w:sz w:val="18"/>
                <w:szCs w:val="18"/>
              </w:rPr>
              <w:t>20220923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</w:p>
        </w:tc>
        <w:tc>
          <w:tcPr>
            <w:tcW w:w="614" w:type="pct"/>
            <w:vMerge w:val="continue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敌敌畏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小白菜</w:t>
            </w: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0.1mg/kg</w:t>
            </w: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5</w:t>
            </w:r>
            <w:r>
              <w:rPr>
                <w:rFonts w:eastAsia="微软雅黑"/>
                <w:color w:val="000000"/>
                <w:sz w:val="18"/>
                <w:szCs w:val="18"/>
              </w:rPr>
              <w:t>%</w:t>
            </w: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15</w:t>
            </w:r>
            <w:r>
              <w:rPr>
                <w:rFonts w:eastAsia="微软雅黑"/>
                <w:color w:val="000000"/>
                <w:sz w:val="18"/>
                <w:szCs w:val="18"/>
              </w:rPr>
              <w:t>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sz w:val="18"/>
                <w:szCs w:val="18"/>
              </w:rPr>
              <w:t>符合</w:t>
            </w:r>
          </w:p>
        </w:tc>
        <w:tc>
          <w:tcPr>
            <w:tcW w:w="491" w:type="pct"/>
          </w:tcPr>
          <w:p>
            <w:r>
              <w:rPr>
                <w:rStyle w:val="16"/>
                <w:rFonts w:hint="eastAsia" w:eastAsia="微软雅黑"/>
                <w:color w:val="auto"/>
                <w:sz w:val="18"/>
                <w:szCs w:val="18"/>
              </w:rPr>
              <w:t>20220923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</w:p>
        </w:tc>
        <w:tc>
          <w:tcPr>
            <w:tcW w:w="614" w:type="pct"/>
            <w:vMerge w:val="continue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敌百虫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小白菜</w:t>
            </w: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0.1mg/kg</w:t>
            </w: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5</w:t>
            </w:r>
            <w:r>
              <w:rPr>
                <w:rFonts w:eastAsia="微软雅黑"/>
                <w:color w:val="000000"/>
                <w:sz w:val="18"/>
                <w:szCs w:val="18"/>
              </w:rPr>
              <w:t>%</w:t>
            </w: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15</w:t>
            </w:r>
            <w:r>
              <w:rPr>
                <w:rFonts w:eastAsia="微软雅黑"/>
                <w:color w:val="000000"/>
                <w:sz w:val="18"/>
                <w:szCs w:val="18"/>
              </w:rPr>
              <w:t>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sz w:val="18"/>
                <w:szCs w:val="18"/>
              </w:rPr>
              <w:t>符合</w:t>
            </w:r>
          </w:p>
        </w:tc>
        <w:tc>
          <w:tcPr>
            <w:tcW w:w="491" w:type="pct"/>
          </w:tcPr>
          <w:p>
            <w:r>
              <w:rPr>
                <w:rStyle w:val="16"/>
                <w:rFonts w:hint="eastAsia" w:eastAsia="微软雅黑"/>
                <w:color w:val="auto"/>
                <w:sz w:val="18"/>
                <w:szCs w:val="18"/>
              </w:rPr>
              <w:t>20220923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氟苯尼考</w:t>
            </w: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鸡蛋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</w:rPr>
              <w:t>0</w:t>
            </w:r>
            <w:r>
              <w:rPr>
                <w:rFonts w:eastAsia="微软雅黑"/>
                <w:kern w:val="0"/>
                <w:sz w:val="18"/>
                <w:szCs w:val="18"/>
              </w:rPr>
              <w:t>.1μg/kg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15%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sz w:val="18"/>
                <w:szCs w:val="18"/>
              </w:rPr>
              <w:t>符合</w:t>
            </w:r>
          </w:p>
        </w:tc>
        <w:tc>
          <w:tcPr>
            <w:tcW w:w="491" w:type="pct"/>
          </w:tcPr>
          <w:p>
            <w:r>
              <w:rPr>
                <w:rStyle w:val="16"/>
                <w:rFonts w:hint="eastAsia" w:eastAsia="微软雅黑"/>
                <w:color w:val="auto"/>
                <w:sz w:val="18"/>
                <w:szCs w:val="18"/>
              </w:rPr>
              <w:t>20220923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孔雀石绿</w:t>
            </w: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鱼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</w:rPr>
              <w:t>0</w:t>
            </w:r>
            <w:r>
              <w:rPr>
                <w:rFonts w:eastAsia="微软雅黑"/>
                <w:kern w:val="0"/>
                <w:sz w:val="18"/>
                <w:szCs w:val="18"/>
              </w:rPr>
              <w:t>.5μg/kg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15%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sz w:val="18"/>
                <w:szCs w:val="18"/>
              </w:rPr>
              <w:t>符合</w:t>
            </w:r>
          </w:p>
        </w:tc>
        <w:tc>
          <w:tcPr>
            <w:tcW w:w="491" w:type="pct"/>
          </w:tcPr>
          <w:p>
            <w:r>
              <w:rPr>
                <w:rStyle w:val="16"/>
                <w:rFonts w:hint="eastAsia" w:eastAsia="微软雅黑"/>
                <w:color w:val="auto"/>
                <w:sz w:val="18"/>
                <w:szCs w:val="18"/>
              </w:rPr>
              <w:t>20220923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氯霉素</w:t>
            </w: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鱼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</w:rPr>
              <w:t>0</w:t>
            </w:r>
            <w:r>
              <w:rPr>
                <w:rFonts w:eastAsia="微软雅黑"/>
                <w:kern w:val="0"/>
                <w:sz w:val="18"/>
                <w:szCs w:val="18"/>
              </w:rPr>
              <w:t>.1μg/kg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15%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</w:tcPr>
          <w:p>
            <w:r>
              <w:rPr>
                <w:rStyle w:val="16"/>
                <w:rFonts w:hint="eastAsia" w:eastAsia="微软雅黑"/>
                <w:color w:val="auto"/>
                <w:sz w:val="18"/>
                <w:szCs w:val="18"/>
              </w:rPr>
              <w:t>20220923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克仑特罗</w:t>
            </w: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猪肉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</w:rPr>
              <w:t>0</w:t>
            </w:r>
            <w:r>
              <w:rPr>
                <w:rFonts w:eastAsia="微软雅黑"/>
                <w:kern w:val="0"/>
                <w:sz w:val="18"/>
                <w:szCs w:val="18"/>
              </w:rPr>
              <w:t>.5μg/kg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15%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</w:tcPr>
          <w:p>
            <w:r>
              <w:rPr>
                <w:rStyle w:val="16"/>
                <w:rFonts w:hint="eastAsia" w:eastAsia="微软雅黑"/>
                <w:color w:val="auto"/>
                <w:sz w:val="18"/>
                <w:szCs w:val="18"/>
              </w:rPr>
              <w:t>20220923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莱克多巴胺</w:t>
            </w: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猪肉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</w:rPr>
              <w:t>0</w:t>
            </w:r>
            <w:r>
              <w:rPr>
                <w:rFonts w:eastAsia="微软雅黑"/>
                <w:kern w:val="0"/>
                <w:sz w:val="18"/>
                <w:szCs w:val="18"/>
              </w:rPr>
              <w:t>.5μg/kg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15%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</w:tcPr>
          <w:p>
            <w:r>
              <w:rPr>
                <w:rStyle w:val="16"/>
                <w:rFonts w:hint="eastAsia" w:eastAsia="微软雅黑"/>
                <w:color w:val="auto"/>
                <w:sz w:val="18"/>
                <w:szCs w:val="18"/>
              </w:rPr>
              <w:t>20220923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沙丁胺醇</w:t>
            </w: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猪肉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</w:rPr>
              <w:t>0</w:t>
            </w:r>
            <w:r>
              <w:rPr>
                <w:rFonts w:eastAsia="微软雅黑"/>
                <w:kern w:val="0"/>
                <w:sz w:val="18"/>
                <w:szCs w:val="18"/>
              </w:rPr>
              <w:t>.5μg/kg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15%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</w:tcPr>
          <w:p>
            <w:r>
              <w:rPr>
                <w:rStyle w:val="16"/>
                <w:rFonts w:hint="eastAsia" w:eastAsia="微软雅黑"/>
                <w:color w:val="auto"/>
                <w:sz w:val="18"/>
                <w:szCs w:val="18"/>
              </w:rPr>
              <w:t>20220923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恩诺沙星</w:t>
            </w: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猪肉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/>
                <w:kern w:val="0"/>
                <w:sz w:val="18"/>
                <w:szCs w:val="18"/>
              </w:rPr>
              <w:t>40μg/kg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15%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</w:tcPr>
          <w:p>
            <w:r>
              <w:rPr>
                <w:rStyle w:val="16"/>
                <w:rFonts w:hint="eastAsia" w:eastAsia="微软雅黑"/>
                <w:color w:val="auto"/>
                <w:sz w:val="18"/>
                <w:szCs w:val="18"/>
              </w:rPr>
              <w:t>20220923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呋喃它酮</w:t>
            </w: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鱼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/>
                <w:kern w:val="0"/>
                <w:sz w:val="18"/>
                <w:szCs w:val="18"/>
              </w:rPr>
              <w:t>0.5μg/kg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15%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</w:tcPr>
          <w:p>
            <w:r>
              <w:rPr>
                <w:rStyle w:val="16"/>
                <w:rFonts w:hint="eastAsia" w:eastAsia="微软雅黑"/>
                <w:color w:val="auto"/>
                <w:sz w:val="18"/>
                <w:szCs w:val="18"/>
              </w:rPr>
              <w:t>20220923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呋喃妥因</w:t>
            </w: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鱼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/>
                <w:kern w:val="0"/>
                <w:sz w:val="18"/>
                <w:szCs w:val="18"/>
              </w:rPr>
              <w:t>0.5μg/kg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15%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</w:tcPr>
          <w:p>
            <w:r>
              <w:rPr>
                <w:rStyle w:val="16"/>
                <w:rFonts w:hint="eastAsia" w:eastAsia="微软雅黑"/>
                <w:color w:val="auto"/>
                <w:sz w:val="18"/>
                <w:szCs w:val="18"/>
              </w:rPr>
              <w:t>20220923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呋喃西林</w:t>
            </w: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鱼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/>
                <w:kern w:val="0"/>
                <w:sz w:val="18"/>
                <w:szCs w:val="18"/>
              </w:rPr>
              <w:t>0.5μg/kg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15%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</w:tcPr>
          <w:p>
            <w:r>
              <w:rPr>
                <w:rStyle w:val="16"/>
                <w:rFonts w:hint="eastAsia" w:eastAsia="微软雅黑"/>
                <w:color w:val="auto"/>
                <w:sz w:val="18"/>
                <w:szCs w:val="18"/>
              </w:rPr>
              <w:t>20220923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呋喃唑酮</w:t>
            </w: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鱼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/>
                <w:kern w:val="0"/>
                <w:sz w:val="18"/>
                <w:szCs w:val="18"/>
              </w:rPr>
              <w:t>0.5μg/kg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15%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</w:tcPr>
          <w:p>
            <w:r>
              <w:rPr>
                <w:rStyle w:val="16"/>
                <w:rFonts w:hint="eastAsia" w:eastAsia="微软雅黑"/>
                <w:color w:val="auto"/>
                <w:sz w:val="18"/>
                <w:szCs w:val="18"/>
              </w:rPr>
              <w:t>20220923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</w:rPr>
              <w:t>3</w:t>
            </w:r>
          </w:p>
        </w:tc>
        <w:tc>
          <w:tcPr>
            <w:tcW w:w="485" w:type="pct"/>
            <w:vMerge w:val="restar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山东美正生物科技有限公司</w:t>
            </w:r>
          </w:p>
        </w:tc>
        <w:tc>
          <w:tcPr>
            <w:tcW w:w="614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氟虫腈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 w:cs="微软雅黑"/>
                <w:sz w:val="18"/>
                <w:szCs w:val="18"/>
              </w:rPr>
              <w:t>大白菜</w:t>
            </w: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0.02mg/kg</w:t>
            </w: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color w:val="000000"/>
                <w:sz w:val="18"/>
                <w:szCs w:val="18"/>
              </w:rPr>
              <w:t>1%</w:t>
            </w: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sz w:val="18"/>
                <w:szCs w:val="18"/>
              </w:rPr>
              <w:t>20220922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克百威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小白菜</w:t>
            </w: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0.02mg/kg</w:t>
            </w: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color w:val="000000"/>
                <w:sz w:val="18"/>
                <w:szCs w:val="18"/>
              </w:rPr>
              <w:t>1%</w:t>
            </w: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sz w:val="18"/>
                <w:szCs w:val="18"/>
              </w:rPr>
              <w:t>20220913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腐霉利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韭菜</w:t>
            </w: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0.2~10mg/kg</w:t>
            </w: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0</w:t>
            </w:r>
            <w:r>
              <w:rPr>
                <w:rFonts w:eastAsia="微软雅黑"/>
                <w:color w:val="000000"/>
                <w:sz w:val="18"/>
                <w:szCs w:val="18"/>
              </w:rPr>
              <w:t>%</w:t>
            </w: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0</w:t>
            </w:r>
            <w:r>
              <w:rPr>
                <w:rFonts w:eastAsia="微软雅黑"/>
                <w:color w:val="000000"/>
                <w:sz w:val="18"/>
                <w:szCs w:val="18"/>
              </w:rPr>
              <w:t>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sz w:val="18"/>
                <w:szCs w:val="18"/>
              </w:rPr>
              <w:t>20220907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</w:p>
        </w:tc>
        <w:tc>
          <w:tcPr>
            <w:tcW w:w="614" w:type="pct"/>
            <w:vMerge w:val="restar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酶抑制率法</w:t>
            </w: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克百威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小白菜</w:t>
            </w: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0</w:t>
            </w:r>
            <w:r>
              <w:rPr>
                <w:rFonts w:eastAsia="微软雅黑"/>
                <w:color w:val="000000"/>
                <w:sz w:val="18"/>
                <w:szCs w:val="18"/>
              </w:rPr>
              <w:t>.02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5</w:t>
            </w:r>
            <w:r>
              <w:rPr>
                <w:rFonts w:eastAsia="微软雅黑"/>
                <w:color w:val="000000"/>
                <w:sz w:val="18"/>
                <w:szCs w:val="18"/>
              </w:rPr>
              <w:t>%</w:t>
            </w: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5</w:t>
            </w:r>
            <w:r>
              <w:rPr>
                <w:rFonts w:eastAsia="微软雅黑"/>
                <w:color w:val="000000"/>
                <w:sz w:val="18"/>
                <w:szCs w:val="18"/>
              </w:rPr>
              <w:t>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sz w:val="18"/>
                <w:szCs w:val="18"/>
              </w:rPr>
              <w:t>20220919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</w:p>
        </w:tc>
        <w:tc>
          <w:tcPr>
            <w:tcW w:w="614" w:type="pct"/>
            <w:vMerge w:val="continue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敌敌畏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小白菜</w:t>
            </w: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0.1mg/kg</w:t>
            </w: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5</w:t>
            </w:r>
            <w:r>
              <w:rPr>
                <w:rFonts w:eastAsia="微软雅黑"/>
                <w:color w:val="000000"/>
                <w:sz w:val="18"/>
                <w:szCs w:val="18"/>
              </w:rPr>
              <w:t>%</w:t>
            </w: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5</w:t>
            </w:r>
            <w:r>
              <w:rPr>
                <w:rFonts w:eastAsia="微软雅黑"/>
                <w:color w:val="000000"/>
                <w:sz w:val="18"/>
                <w:szCs w:val="18"/>
              </w:rPr>
              <w:t>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sz w:val="18"/>
                <w:szCs w:val="18"/>
              </w:rPr>
              <w:t>20220919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</w:p>
        </w:tc>
        <w:tc>
          <w:tcPr>
            <w:tcW w:w="614" w:type="pct"/>
            <w:vMerge w:val="continue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敌百虫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小白菜</w:t>
            </w: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0.1mg/kg</w:t>
            </w: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5</w:t>
            </w:r>
            <w:r>
              <w:rPr>
                <w:rFonts w:eastAsia="微软雅黑"/>
                <w:color w:val="000000"/>
                <w:sz w:val="18"/>
                <w:szCs w:val="18"/>
              </w:rPr>
              <w:t>%</w:t>
            </w: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5</w:t>
            </w:r>
            <w:r>
              <w:rPr>
                <w:rFonts w:eastAsia="微软雅黑"/>
                <w:color w:val="000000"/>
                <w:sz w:val="18"/>
                <w:szCs w:val="18"/>
              </w:rPr>
              <w:t>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sz w:val="18"/>
                <w:szCs w:val="18"/>
              </w:rPr>
              <w:t>20220919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氟苯尼考</w:t>
            </w: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鸡蛋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</w:rPr>
              <w:t>0</w:t>
            </w:r>
            <w:r>
              <w:rPr>
                <w:rFonts w:eastAsia="微软雅黑"/>
                <w:kern w:val="0"/>
                <w:sz w:val="18"/>
                <w:szCs w:val="18"/>
              </w:rPr>
              <w:t>.1μg/kg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kern w:val="0"/>
                <w:sz w:val="18"/>
                <w:szCs w:val="18"/>
              </w:rPr>
              <w:t>1</w:t>
            </w:r>
            <w:r>
              <w:rPr>
                <w:rFonts w:eastAsia="微软雅黑"/>
                <w:kern w:val="0"/>
                <w:sz w:val="18"/>
                <w:szCs w:val="18"/>
              </w:rPr>
              <w:t>%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kern w:val="0"/>
                <w:sz w:val="18"/>
                <w:szCs w:val="18"/>
              </w:rPr>
              <w:t>10</w:t>
            </w:r>
            <w:r>
              <w:rPr>
                <w:rFonts w:eastAsia="微软雅黑"/>
                <w:kern w:val="0"/>
                <w:sz w:val="18"/>
                <w:szCs w:val="18"/>
              </w:rPr>
              <w:t>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sz w:val="18"/>
                <w:szCs w:val="18"/>
              </w:rPr>
              <w:t>20220826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孔雀石绿</w:t>
            </w: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鱼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/>
                <w:kern w:val="0"/>
                <w:sz w:val="18"/>
                <w:szCs w:val="18"/>
              </w:rPr>
              <w:t>2μg/kg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1%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sz w:val="18"/>
                <w:szCs w:val="18"/>
              </w:rPr>
              <w:t>20220922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氯霉素</w:t>
            </w: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鱼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/>
                <w:kern w:val="0"/>
                <w:sz w:val="18"/>
                <w:szCs w:val="18"/>
              </w:rPr>
              <w:t>0.1μg/kg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1%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sz w:val="18"/>
                <w:szCs w:val="18"/>
              </w:rPr>
              <w:t>20220909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克伦特罗</w:t>
            </w: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猪肉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/>
                <w:kern w:val="0"/>
                <w:sz w:val="18"/>
                <w:szCs w:val="18"/>
              </w:rPr>
              <w:t>0.5μg/kg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1%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sz w:val="18"/>
                <w:szCs w:val="18"/>
              </w:rPr>
              <w:t>20220905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莱克多巴胺</w:t>
            </w: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猪肉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/>
                <w:kern w:val="0"/>
                <w:sz w:val="18"/>
                <w:szCs w:val="18"/>
              </w:rPr>
              <w:t>0.5μg/kg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1%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sz w:val="18"/>
                <w:szCs w:val="18"/>
              </w:rPr>
              <w:t>20220924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沙丁胺醇</w:t>
            </w: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猪肉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/>
                <w:kern w:val="0"/>
                <w:sz w:val="18"/>
                <w:szCs w:val="18"/>
              </w:rPr>
              <w:t>0.5μg/kg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1%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sz w:val="18"/>
                <w:szCs w:val="18"/>
              </w:rPr>
              <w:t>20220822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恩诺沙星</w:t>
            </w: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猪肉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/>
                <w:kern w:val="0"/>
                <w:sz w:val="18"/>
                <w:szCs w:val="18"/>
              </w:rPr>
              <w:t>3μg/kg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1%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sz w:val="18"/>
                <w:szCs w:val="18"/>
              </w:rPr>
              <w:t>20220820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呋喃它酮</w:t>
            </w: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鱼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/>
                <w:kern w:val="0"/>
                <w:sz w:val="18"/>
                <w:szCs w:val="18"/>
              </w:rPr>
              <w:t>0.5μg/kg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1%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sz w:val="18"/>
                <w:szCs w:val="18"/>
              </w:rPr>
              <w:t>20220701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呋喃妥因</w:t>
            </w: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鱼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/>
                <w:kern w:val="0"/>
                <w:sz w:val="18"/>
                <w:szCs w:val="18"/>
              </w:rPr>
              <w:t>0.5μg/kg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1%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sz w:val="18"/>
                <w:szCs w:val="18"/>
              </w:rPr>
              <w:t>20220708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呋喃西林</w:t>
            </w: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鱼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/>
                <w:kern w:val="0"/>
                <w:sz w:val="18"/>
                <w:szCs w:val="18"/>
              </w:rPr>
              <w:t>0.5μg/kg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1%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sz w:val="18"/>
                <w:szCs w:val="18"/>
              </w:rPr>
              <w:t>20220901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呋喃唑酮</w:t>
            </w: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鱼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/>
                <w:kern w:val="0"/>
                <w:sz w:val="18"/>
                <w:szCs w:val="18"/>
              </w:rPr>
              <w:t>0.5μg/kg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1%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sz w:val="18"/>
                <w:szCs w:val="18"/>
              </w:rPr>
              <w:t>20220825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</w:rPr>
              <w:t>4</w:t>
            </w:r>
          </w:p>
        </w:tc>
        <w:tc>
          <w:tcPr>
            <w:tcW w:w="485" w:type="pct"/>
            <w:vMerge w:val="restar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深圳市易瑞生物技术股份有限公司</w:t>
            </w:r>
          </w:p>
        </w:tc>
        <w:tc>
          <w:tcPr>
            <w:tcW w:w="614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氟虫腈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 w:cs="微软雅黑"/>
                <w:sz w:val="18"/>
                <w:szCs w:val="18"/>
              </w:rPr>
              <w:t>大白菜</w:t>
            </w: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0.02mg/kg</w:t>
            </w: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5%</w:t>
            </w: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15%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sz w:val="18"/>
                <w:szCs w:val="18"/>
              </w:rPr>
              <w:t>20220906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克百威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小白菜</w:t>
            </w: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0.02mg/kg</w:t>
            </w: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5%</w:t>
            </w: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15%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sz w:val="18"/>
                <w:szCs w:val="18"/>
              </w:rPr>
              <w:t>20220906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6-苄基腺嘌呤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豆芽</w:t>
            </w:r>
          </w:p>
        </w:tc>
        <w:tc>
          <w:tcPr>
            <w:tcW w:w="665" w:type="pct"/>
            <w:shd w:val="clear" w:color="auto" w:fill="FFFFFF" w:themeFill="background1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0.0</w:t>
            </w:r>
            <w:r>
              <w:rPr>
                <w:rFonts w:eastAsia="微软雅黑"/>
                <w:color w:val="000000"/>
                <w:sz w:val="18"/>
                <w:szCs w:val="18"/>
              </w:rPr>
              <w:t>1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5%</w:t>
            </w: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15%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eastAsia="微软雅黑"/>
                <w:color w:val="auto"/>
                <w:sz w:val="18"/>
                <w:szCs w:val="18"/>
              </w:rPr>
            </w:pPr>
            <w:r>
              <w:rPr>
                <w:rStyle w:val="16"/>
                <w:rFonts w:hint="eastAsia" w:eastAsia="微软雅黑"/>
                <w:color w:val="auto"/>
                <w:sz w:val="18"/>
                <w:szCs w:val="18"/>
              </w:rPr>
              <w:t>20220918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jc w:val="center"/>
              <w:rPr>
                <w:rFonts w:eastAsia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614" w:type="pct"/>
            <w:vMerge w:val="restart"/>
            <w:vAlign w:val="center"/>
          </w:tcPr>
          <w:p>
            <w:pPr>
              <w:jc w:val="center"/>
              <w:rPr>
                <w:rFonts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酶抑制率法</w:t>
            </w: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rFonts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克百威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小白菜</w:t>
            </w:r>
          </w:p>
        </w:tc>
        <w:tc>
          <w:tcPr>
            <w:tcW w:w="665" w:type="pct"/>
            <w:shd w:val="clear" w:color="auto" w:fill="FFFFFF" w:themeFill="background1"/>
            <w:vAlign w:val="center"/>
          </w:tcPr>
          <w:p>
            <w:pPr>
              <w:jc w:val="center"/>
              <w:rPr>
                <w:rFonts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0.02mg/kg</w:t>
            </w: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5%</w:t>
            </w: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15%</w:t>
            </w:r>
          </w:p>
        </w:tc>
        <w:tc>
          <w:tcPr>
            <w:tcW w:w="470" w:type="pct"/>
            <w:vAlign w:val="center"/>
          </w:tcPr>
          <w:p>
            <w:pPr>
              <w:jc w:val="center"/>
              <w:rPr>
                <w:rFonts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eastAsia="微软雅黑" w:cs="宋体"/>
                <w:sz w:val="20"/>
                <w:szCs w:val="20"/>
              </w:rPr>
            </w:pPr>
            <w:r>
              <w:rPr>
                <w:rStyle w:val="16"/>
                <w:rFonts w:hint="eastAsia"/>
                <w:color w:val="auto"/>
                <w:sz w:val="18"/>
                <w:szCs w:val="18"/>
              </w:rPr>
              <w:t>20220817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敌敌畏</w:t>
            </w: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小白菜</w:t>
            </w:r>
          </w:p>
        </w:tc>
        <w:tc>
          <w:tcPr>
            <w:tcW w:w="665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0.1mg/kg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5%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15%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eastAsia="微软雅黑"/>
                <w:color w:val="auto"/>
                <w:sz w:val="18"/>
                <w:szCs w:val="18"/>
              </w:rPr>
            </w:pPr>
            <w:r>
              <w:rPr>
                <w:rStyle w:val="16"/>
                <w:rFonts w:hint="eastAsia" w:eastAsia="微软雅黑"/>
                <w:color w:val="auto"/>
                <w:sz w:val="18"/>
                <w:szCs w:val="18"/>
              </w:rPr>
              <w:t>20220817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敌百虫</w:t>
            </w: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小白菜</w:t>
            </w:r>
          </w:p>
        </w:tc>
        <w:tc>
          <w:tcPr>
            <w:tcW w:w="665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0.1mg/kg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5%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15%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eastAsia="微软雅黑"/>
                <w:color w:val="auto"/>
                <w:sz w:val="18"/>
                <w:szCs w:val="18"/>
              </w:rPr>
            </w:pPr>
            <w:r>
              <w:rPr>
                <w:rStyle w:val="16"/>
                <w:rFonts w:hint="eastAsia" w:eastAsia="微软雅黑"/>
                <w:color w:val="auto"/>
                <w:sz w:val="18"/>
                <w:szCs w:val="18"/>
              </w:rPr>
              <w:t>20220817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氟苯尼考</w:t>
            </w: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鸡蛋</w:t>
            </w:r>
          </w:p>
        </w:tc>
        <w:tc>
          <w:tcPr>
            <w:tcW w:w="665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</w:rPr>
              <w:t>0</w:t>
            </w:r>
            <w:r>
              <w:rPr>
                <w:rFonts w:eastAsia="微软雅黑"/>
                <w:kern w:val="0"/>
                <w:sz w:val="18"/>
                <w:szCs w:val="18"/>
              </w:rPr>
              <w:t>.2μg/kg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15%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eastAsia="微软雅黑"/>
                <w:color w:val="auto"/>
                <w:sz w:val="18"/>
                <w:szCs w:val="18"/>
              </w:rPr>
            </w:pPr>
            <w:r>
              <w:rPr>
                <w:rStyle w:val="16"/>
                <w:rFonts w:hint="eastAsia" w:eastAsia="微软雅黑"/>
                <w:color w:val="auto"/>
                <w:sz w:val="18"/>
                <w:szCs w:val="18"/>
              </w:rPr>
              <w:t>20220914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孔雀石绿</w:t>
            </w: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鱼</w:t>
            </w:r>
          </w:p>
        </w:tc>
        <w:tc>
          <w:tcPr>
            <w:tcW w:w="665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</w:rPr>
              <w:t>0</w:t>
            </w:r>
            <w:r>
              <w:rPr>
                <w:rFonts w:eastAsia="微软雅黑"/>
                <w:kern w:val="0"/>
                <w:sz w:val="18"/>
                <w:szCs w:val="18"/>
              </w:rPr>
              <w:t>.5μg/kg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15%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eastAsia="微软雅黑"/>
                <w:color w:val="auto"/>
                <w:sz w:val="18"/>
                <w:szCs w:val="18"/>
              </w:rPr>
            </w:pPr>
            <w:r>
              <w:rPr>
                <w:rStyle w:val="16"/>
                <w:rFonts w:hint="eastAsia" w:eastAsia="微软雅黑"/>
                <w:color w:val="auto"/>
                <w:sz w:val="18"/>
                <w:szCs w:val="18"/>
              </w:rPr>
              <w:t>20220906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氯霉素</w:t>
            </w: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鱼</w:t>
            </w:r>
          </w:p>
        </w:tc>
        <w:tc>
          <w:tcPr>
            <w:tcW w:w="665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</w:rPr>
              <w:t>0</w:t>
            </w:r>
            <w:r>
              <w:rPr>
                <w:rFonts w:eastAsia="微软雅黑"/>
                <w:kern w:val="0"/>
                <w:sz w:val="18"/>
                <w:szCs w:val="18"/>
              </w:rPr>
              <w:t>.1μg/kg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15%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eastAsia="微软雅黑"/>
                <w:color w:val="auto"/>
                <w:sz w:val="18"/>
                <w:szCs w:val="18"/>
              </w:rPr>
            </w:pPr>
            <w:r>
              <w:rPr>
                <w:rStyle w:val="16"/>
                <w:rFonts w:hint="eastAsia" w:eastAsia="微软雅黑"/>
                <w:color w:val="auto"/>
                <w:sz w:val="18"/>
                <w:szCs w:val="18"/>
              </w:rPr>
              <w:t>20220922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克伦特罗</w:t>
            </w: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猪肉</w:t>
            </w:r>
          </w:p>
        </w:tc>
        <w:tc>
          <w:tcPr>
            <w:tcW w:w="665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</w:rPr>
              <w:t>0</w:t>
            </w:r>
            <w:r>
              <w:rPr>
                <w:rFonts w:eastAsia="微软雅黑"/>
                <w:kern w:val="0"/>
                <w:sz w:val="18"/>
                <w:szCs w:val="18"/>
              </w:rPr>
              <w:t>.5μg/kg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15%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eastAsia="微软雅黑"/>
                <w:color w:val="auto"/>
                <w:sz w:val="18"/>
                <w:szCs w:val="18"/>
              </w:rPr>
            </w:pPr>
            <w:r>
              <w:rPr>
                <w:rStyle w:val="16"/>
                <w:rFonts w:hint="eastAsia" w:eastAsia="微软雅黑"/>
                <w:color w:val="auto"/>
                <w:sz w:val="18"/>
                <w:szCs w:val="18"/>
              </w:rPr>
              <w:t>20220906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莱克多巴胺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猪肉</w:t>
            </w:r>
          </w:p>
        </w:tc>
        <w:tc>
          <w:tcPr>
            <w:tcW w:w="665" w:type="pct"/>
            <w:shd w:val="clear" w:color="auto" w:fill="FFFFFF" w:themeFill="background1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</w:rPr>
              <w:t>0</w:t>
            </w:r>
            <w:r>
              <w:rPr>
                <w:rFonts w:eastAsia="微软雅黑"/>
                <w:kern w:val="0"/>
                <w:sz w:val="18"/>
                <w:szCs w:val="18"/>
              </w:rPr>
              <w:t>.5μg/kg</w:t>
            </w: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15%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eastAsia="微软雅黑"/>
                <w:color w:val="auto"/>
                <w:sz w:val="18"/>
                <w:szCs w:val="18"/>
              </w:rPr>
            </w:pPr>
            <w:r>
              <w:rPr>
                <w:rStyle w:val="16"/>
                <w:rFonts w:hint="eastAsia" w:eastAsia="微软雅黑"/>
                <w:color w:val="auto"/>
                <w:sz w:val="18"/>
                <w:szCs w:val="18"/>
              </w:rPr>
              <w:t>20220906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沙丁胺醇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猪肉</w:t>
            </w:r>
          </w:p>
        </w:tc>
        <w:tc>
          <w:tcPr>
            <w:tcW w:w="665" w:type="pct"/>
            <w:shd w:val="clear" w:color="auto" w:fill="FFFFFF" w:themeFill="background1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</w:rPr>
              <w:t>0</w:t>
            </w:r>
            <w:r>
              <w:rPr>
                <w:rFonts w:eastAsia="微软雅黑"/>
                <w:kern w:val="0"/>
                <w:sz w:val="18"/>
                <w:szCs w:val="18"/>
              </w:rPr>
              <w:t>.5μg/kg</w:t>
            </w: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15%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eastAsia="微软雅黑"/>
                <w:color w:val="auto"/>
                <w:sz w:val="18"/>
                <w:szCs w:val="18"/>
              </w:rPr>
            </w:pPr>
            <w:r>
              <w:rPr>
                <w:rStyle w:val="16"/>
                <w:rFonts w:hint="eastAsia" w:eastAsia="微软雅黑"/>
                <w:color w:val="auto"/>
                <w:sz w:val="18"/>
                <w:szCs w:val="18"/>
              </w:rPr>
              <w:t>20220906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恩诺沙星</w:t>
            </w: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猪肉</w:t>
            </w:r>
          </w:p>
        </w:tc>
        <w:tc>
          <w:tcPr>
            <w:tcW w:w="665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/>
                <w:kern w:val="0"/>
                <w:sz w:val="18"/>
                <w:szCs w:val="18"/>
              </w:rPr>
              <w:t>40μg/kg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15%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eastAsia="微软雅黑"/>
                <w:color w:val="auto"/>
                <w:sz w:val="18"/>
                <w:szCs w:val="18"/>
              </w:rPr>
            </w:pPr>
            <w:r>
              <w:rPr>
                <w:rStyle w:val="16"/>
                <w:rFonts w:hint="eastAsia" w:eastAsia="微软雅黑"/>
                <w:color w:val="auto"/>
                <w:sz w:val="18"/>
                <w:szCs w:val="18"/>
              </w:rPr>
              <w:t>20220918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呋喃妥因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鱼</w:t>
            </w:r>
          </w:p>
        </w:tc>
        <w:tc>
          <w:tcPr>
            <w:tcW w:w="665" w:type="pct"/>
            <w:shd w:val="clear" w:color="auto" w:fill="FFFFFF" w:themeFill="background1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eastAsia="微软雅黑"/>
                <w:kern w:val="0"/>
                <w:sz w:val="18"/>
                <w:szCs w:val="18"/>
              </w:rPr>
              <w:t>0.5μg/kg</w:t>
            </w: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15%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eastAsia="微软雅黑"/>
                <w:color w:val="auto"/>
                <w:sz w:val="18"/>
                <w:szCs w:val="18"/>
              </w:rPr>
            </w:pPr>
            <w:r>
              <w:rPr>
                <w:rStyle w:val="16"/>
                <w:rFonts w:hint="eastAsia" w:eastAsia="微软雅黑"/>
                <w:color w:val="auto"/>
                <w:sz w:val="18"/>
                <w:szCs w:val="18"/>
              </w:rPr>
              <w:t>20220922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呋喃唑酮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鱼</w:t>
            </w:r>
          </w:p>
        </w:tc>
        <w:tc>
          <w:tcPr>
            <w:tcW w:w="665" w:type="pct"/>
            <w:shd w:val="clear" w:color="auto" w:fill="FFFFFF" w:themeFill="background1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eastAsia="微软雅黑"/>
                <w:kern w:val="0"/>
                <w:sz w:val="18"/>
                <w:szCs w:val="18"/>
              </w:rPr>
              <w:t>0.5μg/kg</w:t>
            </w: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15%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eastAsia="微软雅黑"/>
                <w:color w:val="auto"/>
                <w:sz w:val="18"/>
                <w:szCs w:val="18"/>
              </w:rPr>
            </w:pPr>
            <w:r>
              <w:rPr>
                <w:rStyle w:val="16"/>
                <w:rFonts w:hint="eastAsia" w:eastAsia="微软雅黑"/>
                <w:color w:val="auto"/>
                <w:sz w:val="18"/>
                <w:szCs w:val="18"/>
              </w:rPr>
              <w:t>20220922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</w:rPr>
              <w:t>5</w:t>
            </w:r>
          </w:p>
        </w:tc>
        <w:tc>
          <w:tcPr>
            <w:tcW w:w="485" w:type="pct"/>
            <w:vMerge w:val="restar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苏州快捷康生物技术有限公司</w:t>
            </w:r>
          </w:p>
        </w:tc>
        <w:tc>
          <w:tcPr>
            <w:tcW w:w="614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氟虫腈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 w:cs="微软雅黑"/>
                <w:sz w:val="18"/>
                <w:szCs w:val="18"/>
              </w:rPr>
              <w:t>大白菜</w:t>
            </w: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0.02mg/kg</w:t>
            </w: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5%</w:t>
            </w: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15%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sz w:val="18"/>
                <w:szCs w:val="18"/>
              </w:rPr>
              <w:t>20220914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克百威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小白菜</w:t>
            </w: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0.02mg/kg</w:t>
            </w: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5%</w:t>
            </w: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15%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sz w:val="18"/>
                <w:szCs w:val="18"/>
              </w:rPr>
              <w:t>20220907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腐霉利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韭菜</w:t>
            </w: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0.2mg/kg</w:t>
            </w: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5%</w:t>
            </w: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15%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sz w:val="18"/>
                <w:szCs w:val="18"/>
              </w:rPr>
              <w:t>20220909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</w:p>
        </w:tc>
        <w:tc>
          <w:tcPr>
            <w:tcW w:w="614" w:type="pct"/>
            <w:vMerge w:val="restar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酶抑制率法</w:t>
            </w: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克百威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小白菜</w:t>
            </w: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0</w:t>
            </w:r>
            <w:r>
              <w:rPr>
                <w:rFonts w:eastAsia="微软雅黑"/>
                <w:color w:val="000000"/>
                <w:sz w:val="18"/>
                <w:szCs w:val="18"/>
              </w:rPr>
              <w:t>.02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5</w:t>
            </w:r>
            <w:r>
              <w:rPr>
                <w:rFonts w:eastAsia="微软雅黑"/>
                <w:color w:val="000000"/>
                <w:sz w:val="18"/>
                <w:szCs w:val="18"/>
              </w:rPr>
              <w:t>%</w:t>
            </w: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15</w:t>
            </w:r>
            <w:r>
              <w:rPr>
                <w:rFonts w:eastAsia="微软雅黑"/>
                <w:color w:val="000000"/>
                <w:sz w:val="18"/>
                <w:szCs w:val="18"/>
              </w:rPr>
              <w:t>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sz w:val="18"/>
                <w:szCs w:val="18"/>
              </w:rPr>
              <w:t>20220913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</w:p>
        </w:tc>
        <w:tc>
          <w:tcPr>
            <w:tcW w:w="614" w:type="pct"/>
            <w:vMerge w:val="continue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敌敌畏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小白菜</w:t>
            </w: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0.1mg/kg</w:t>
            </w: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5</w:t>
            </w:r>
            <w:r>
              <w:rPr>
                <w:rFonts w:eastAsia="微软雅黑"/>
                <w:color w:val="000000"/>
                <w:sz w:val="18"/>
                <w:szCs w:val="18"/>
              </w:rPr>
              <w:t>%</w:t>
            </w: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15</w:t>
            </w:r>
            <w:r>
              <w:rPr>
                <w:rFonts w:eastAsia="微软雅黑"/>
                <w:color w:val="000000"/>
                <w:sz w:val="18"/>
                <w:szCs w:val="18"/>
              </w:rPr>
              <w:t>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sz w:val="18"/>
                <w:szCs w:val="18"/>
              </w:rPr>
              <w:t>20220913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</w:p>
        </w:tc>
        <w:tc>
          <w:tcPr>
            <w:tcW w:w="614" w:type="pct"/>
            <w:vMerge w:val="continue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敌百虫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小白菜</w:t>
            </w: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0.1mg/kg</w:t>
            </w: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5</w:t>
            </w:r>
            <w:r>
              <w:rPr>
                <w:rFonts w:eastAsia="微软雅黑"/>
                <w:color w:val="000000"/>
                <w:sz w:val="18"/>
                <w:szCs w:val="18"/>
              </w:rPr>
              <w:t>%</w:t>
            </w: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15</w:t>
            </w:r>
            <w:r>
              <w:rPr>
                <w:rFonts w:eastAsia="微软雅黑"/>
                <w:color w:val="000000"/>
                <w:sz w:val="18"/>
                <w:szCs w:val="18"/>
              </w:rPr>
              <w:t>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sz w:val="18"/>
                <w:szCs w:val="18"/>
              </w:rPr>
              <w:t>20220913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氟苯尼考</w:t>
            </w: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鸡蛋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</w:rPr>
              <w:t>0</w:t>
            </w:r>
            <w:r>
              <w:rPr>
                <w:rFonts w:eastAsia="微软雅黑"/>
                <w:kern w:val="0"/>
                <w:sz w:val="18"/>
                <w:szCs w:val="18"/>
              </w:rPr>
              <w:t>.2μg/kg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15%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sz w:val="18"/>
                <w:szCs w:val="18"/>
              </w:rPr>
              <w:t>20220907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氯霉素</w:t>
            </w: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鱼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/>
                <w:kern w:val="0"/>
                <w:sz w:val="18"/>
                <w:szCs w:val="18"/>
              </w:rPr>
              <w:t>0.1μg/kg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2%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15%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sz w:val="18"/>
                <w:szCs w:val="18"/>
              </w:rPr>
              <w:t>20220921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莱克多巴胺</w:t>
            </w: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猪肉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/>
                <w:kern w:val="0"/>
                <w:sz w:val="18"/>
                <w:szCs w:val="18"/>
              </w:rPr>
              <w:t>0.5μg/kg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15%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sz w:val="18"/>
                <w:szCs w:val="18"/>
              </w:rPr>
              <w:t>20220916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沙丁胺醇</w:t>
            </w: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猪肉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/>
                <w:kern w:val="0"/>
                <w:sz w:val="18"/>
                <w:szCs w:val="18"/>
              </w:rPr>
              <w:t>0.5μg/kg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15%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sz w:val="18"/>
                <w:szCs w:val="18"/>
              </w:rPr>
              <w:t>20220912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恩诺沙星</w:t>
            </w: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猪肉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/>
                <w:kern w:val="0"/>
                <w:sz w:val="18"/>
                <w:szCs w:val="18"/>
              </w:rPr>
              <w:t>80μg/kg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15%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sz w:val="18"/>
                <w:szCs w:val="18"/>
              </w:rPr>
              <w:t>20220926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呋喃妥因</w:t>
            </w: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鱼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/>
                <w:kern w:val="0"/>
                <w:sz w:val="18"/>
                <w:szCs w:val="18"/>
              </w:rPr>
              <w:t>0.5μg/kg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15%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sz w:val="18"/>
                <w:szCs w:val="18"/>
              </w:rPr>
              <w:t>20220919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呋喃西林</w:t>
            </w: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鱼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/>
                <w:kern w:val="0"/>
                <w:sz w:val="18"/>
                <w:szCs w:val="18"/>
              </w:rPr>
              <w:t>0.5μg/kg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15%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sz w:val="18"/>
                <w:szCs w:val="18"/>
              </w:rPr>
              <w:t>20220921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呋喃唑酮</w:t>
            </w: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鱼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/>
                <w:kern w:val="0"/>
                <w:sz w:val="18"/>
                <w:szCs w:val="18"/>
              </w:rPr>
              <w:t>0.5μg/kg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15%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sz w:val="18"/>
                <w:szCs w:val="18"/>
              </w:rPr>
              <w:t>20220920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</w:rPr>
              <w:t>6</w:t>
            </w:r>
          </w:p>
        </w:tc>
        <w:tc>
          <w:tcPr>
            <w:tcW w:w="485" w:type="pct"/>
            <w:vMerge w:val="restar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深圳市绿诗源生物技术有限公司</w:t>
            </w:r>
          </w:p>
        </w:tc>
        <w:tc>
          <w:tcPr>
            <w:tcW w:w="614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克百威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小白菜</w:t>
            </w: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0.02mg/kg</w:t>
            </w: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5</w:t>
            </w:r>
            <w:r>
              <w:rPr>
                <w:rFonts w:eastAsia="微软雅黑"/>
                <w:color w:val="000000"/>
                <w:sz w:val="18"/>
                <w:szCs w:val="18"/>
              </w:rPr>
              <w:t>%</w:t>
            </w: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15</w:t>
            </w:r>
            <w:r>
              <w:rPr>
                <w:rFonts w:eastAsia="微软雅黑"/>
                <w:color w:val="000000"/>
                <w:sz w:val="18"/>
                <w:szCs w:val="18"/>
              </w:rPr>
              <w:t>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sz w:val="18"/>
                <w:szCs w:val="18"/>
              </w:rPr>
              <w:t>20221001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多菌灵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食荚豌豆</w:t>
            </w: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0.02~3mg/kg</w:t>
            </w: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5</w:t>
            </w:r>
            <w:r>
              <w:rPr>
                <w:rFonts w:eastAsia="微软雅黑"/>
                <w:color w:val="000000"/>
                <w:sz w:val="18"/>
                <w:szCs w:val="18"/>
              </w:rPr>
              <w:t>%</w:t>
            </w: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15</w:t>
            </w:r>
            <w:r>
              <w:rPr>
                <w:rFonts w:eastAsia="微软雅黑"/>
                <w:color w:val="000000"/>
                <w:sz w:val="18"/>
                <w:szCs w:val="18"/>
              </w:rPr>
              <w:t>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</w:tcPr>
          <w:p>
            <w:r>
              <w:rPr>
                <w:rFonts w:hint="eastAsia" w:eastAsia="微软雅黑"/>
                <w:sz w:val="18"/>
                <w:szCs w:val="18"/>
              </w:rPr>
              <w:t>20221001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氟苯尼考</w:t>
            </w: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鸡蛋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</w:rPr>
              <w:t>0</w:t>
            </w:r>
            <w:r>
              <w:rPr>
                <w:rFonts w:eastAsia="微软雅黑"/>
                <w:kern w:val="0"/>
                <w:sz w:val="18"/>
                <w:szCs w:val="18"/>
              </w:rPr>
              <w:t>.2μg/kg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15%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</w:tcPr>
          <w:p>
            <w:r>
              <w:rPr>
                <w:rFonts w:hint="eastAsia" w:eastAsia="微软雅黑"/>
                <w:sz w:val="18"/>
                <w:szCs w:val="18"/>
              </w:rPr>
              <w:t>20221001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氯霉素</w:t>
            </w: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鱼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/>
                <w:kern w:val="0"/>
                <w:sz w:val="18"/>
                <w:szCs w:val="18"/>
              </w:rPr>
              <w:t>0.1μg/kg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15%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</w:tcPr>
          <w:p>
            <w:r>
              <w:rPr>
                <w:rFonts w:hint="eastAsia" w:eastAsia="微软雅黑"/>
                <w:sz w:val="18"/>
                <w:szCs w:val="18"/>
              </w:rPr>
              <w:t>20221001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莱克多巴胺</w:t>
            </w: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猪肉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/>
                <w:kern w:val="0"/>
                <w:sz w:val="18"/>
                <w:szCs w:val="18"/>
              </w:rPr>
              <w:t>0.5μg/kg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15%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</w:tcPr>
          <w:p>
            <w:r>
              <w:rPr>
                <w:rFonts w:hint="eastAsia" w:eastAsia="微软雅黑"/>
                <w:sz w:val="18"/>
                <w:szCs w:val="18"/>
              </w:rPr>
              <w:t>20221001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恩诺沙星</w:t>
            </w: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猪肉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/>
                <w:kern w:val="0"/>
                <w:sz w:val="18"/>
                <w:szCs w:val="18"/>
              </w:rPr>
              <w:t>100μg/kg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15%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</w:tcPr>
          <w:p>
            <w:r>
              <w:rPr>
                <w:rFonts w:hint="eastAsia" w:eastAsia="微软雅黑"/>
                <w:sz w:val="18"/>
                <w:szCs w:val="18"/>
              </w:rPr>
              <w:t>20221001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呋喃西林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鱼</w:t>
            </w: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eastAsia="微软雅黑"/>
                <w:kern w:val="0"/>
                <w:sz w:val="18"/>
                <w:szCs w:val="18"/>
              </w:rPr>
              <w:t>0.5μg/kg</w:t>
            </w: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15%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</w:tcPr>
          <w:p>
            <w:r>
              <w:rPr>
                <w:rFonts w:hint="eastAsia" w:eastAsia="微软雅黑"/>
                <w:sz w:val="18"/>
                <w:szCs w:val="18"/>
              </w:rPr>
              <w:t>20221001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呋喃唑酮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鱼</w:t>
            </w: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eastAsia="微软雅黑"/>
                <w:kern w:val="0"/>
                <w:sz w:val="18"/>
                <w:szCs w:val="18"/>
              </w:rPr>
              <w:t>0.5μg/kg</w:t>
            </w: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15%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</w:tcPr>
          <w:p>
            <w:r>
              <w:rPr>
                <w:rFonts w:hint="eastAsia" w:eastAsia="微软雅黑"/>
                <w:sz w:val="18"/>
                <w:szCs w:val="18"/>
              </w:rPr>
              <w:t>20221001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铅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sz w:val="18"/>
                <w:szCs w:val="18"/>
              </w:rPr>
              <w:t>大米粉</w:t>
            </w: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eastAsia="微软雅黑"/>
                <w:color w:val="000000"/>
                <w:sz w:val="18"/>
                <w:szCs w:val="18"/>
              </w:rPr>
              <w:t>0.2 mg/kg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hint="eastAsia"/>
                <w:kern w:val="0"/>
                <w:sz w:val="18"/>
                <w:szCs w:val="18"/>
              </w:rPr>
              <w:t>0</w:t>
            </w:r>
            <w:r>
              <w:rPr>
                <w:kern w:val="0"/>
                <w:sz w:val="18"/>
                <w:szCs w:val="18"/>
              </w:rPr>
              <w:t>%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hint="eastAsia"/>
                <w:kern w:val="0"/>
                <w:sz w:val="18"/>
                <w:szCs w:val="18"/>
              </w:rPr>
              <w:t>2</w:t>
            </w:r>
            <w:r>
              <w:rPr>
                <w:kern w:val="0"/>
                <w:sz w:val="18"/>
                <w:szCs w:val="18"/>
              </w:rPr>
              <w:t>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</w:tcPr>
          <w:p>
            <w:r>
              <w:rPr>
                <w:rFonts w:hint="eastAsia" w:eastAsia="微软雅黑"/>
                <w:sz w:val="18"/>
                <w:szCs w:val="18"/>
              </w:rPr>
              <w:t>20221001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</w:rPr>
              <w:t>7</w:t>
            </w:r>
          </w:p>
        </w:tc>
        <w:tc>
          <w:tcPr>
            <w:tcW w:w="485" w:type="pct"/>
            <w:vMerge w:val="restar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智锐达仪器科技南通有限公司</w:t>
            </w:r>
          </w:p>
        </w:tc>
        <w:tc>
          <w:tcPr>
            <w:tcW w:w="614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氟虫腈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 w:cs="微软雅黑"/>
                <w:sz w:val="18"/>
                <w:szCs w:val="18"/>
              </w:rPr>
              <w:t>大白菜</w:t>
            </w: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0.02mg/kg</w:t>
            </w: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5%</w:t>
            </w: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sz w:val="18"/>
                <w:szCs w:val="18"/>
              </w:rPr>
              <w:t>20220920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jc w:val="center"/>
              <w:textAlignment w:val="center"/>
              <w:rPr>
                <w:rFonts w:eastAsia="微软雅黑"/>
                <w:color w:val="00000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克百威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小白菜</w:t>
            </w: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0.02mg/kg</w:t>
            </w: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5%</w:t>
            </w: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eastAsia="微软雅黑"/>
                <w:color w:val="auto"/>
                <w:sz w:val="18"/>
                <w:szCs w:val="18"/>
              </w:rPr>
            </w:pPr>
            <w:r>
              <w:rPr>
                <w:rStyle w:val="16"/>
                <w:rFonts w:hint="eastAsia" w:eastAsia="微软雅黑"/>
                <w:color w:val="auto"/>
                <w:sz w:val="18"/>
                <w:szCs w:val="18"/>
              </w:rPr>
              <w:t>20220921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jc w:val="center"/>
              <w:textAlignment w:val="center"/>
              <w:rPr>
                <w:rFonts w:eastAsia="微软雅黑"/>
                <w:color w:val="00000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腐霉利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韭菜</w:t>
            </w: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0.2mg/kg</w:t>
            </w: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5%</w:t>
            </w: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5%</w:t>
            </w: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eastAsia="微软雅黑" w:cs="微软雅黑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eastAsia="微软雅黑"/>
                <w:color w:val="auto"/>
                <w:sz w:val="18"/>
                <w:szCs w:val="18"/>
              </w:rPr>
            </w:pPr>
            <w:r>
              <w:rPr>
                <w:rStyle w:val="16"/>
                <w:rFonts w:hint="eastAsia" w:eastAsia="微软雅黑"/>
                <w:color w:val="auto"/>
                <w:sz w:val="18"/>
                <w:szCs w:val="18"/>
              </w:rPr>
              <w:t>20220920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jc w:val="center"/>
              <w:textAlignment w:val="center"/>
              <w:rPr>
                <w:rFonts w:eastAsia="微软雅黑"/>
                <w:color w:val="000000"/>
                <w:sz w:val="18"/>
                <w:szCs w:val="18"/>
              </w:rPr>
            </w:pPr>
          </w:p>
        </w:tc>
        <w:tc>
          <w:tcPr>
            <w:tcW w:w="614" w:type="pct"/>
            <w:vMerge w:val="restar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酶抑制率法</w:t>
            </w: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克百威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小白菜</w:t>
            </w: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0</w:t>
            </w:r>
            <w:r>
              <w:rPr>
                <w:rFonts w:eastAsia="微软雅黑"/>
                <w:color w:val="000000"/>
                <w:sz w:val="18"/>
                <w:szCs w:val="18"/>
              </w:rPr>
              <w:t>.02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5</w:t>
            </w:r>
            <w:r>
              <w:rPr>
                <w:rFonts w:eastAsia="微软雅黑"/>
                <w:color w:val="000000"/>
                <w:sz w:val="18"/>
                <w:szCs w:val="18"/>
              </w:rPr>
              <w:t>%</w:t>
            </w: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15</w:t>
            </w:r>
            <w:r>
              <w:rPr>
                <w:rFonts w:eastAsia="微软雅黑"/>
                <w:color w:val="000000"/>
                <w:sz w:val="18"/>
                <w:szCs w:val="18"/>
              </w:rPr>
              <w:t>%</w:t>
            </w:r>
          </w:p>
        </w:tc>
        <w:tc>
          <w:tcPr>
            <w:tcW w:w="470" w:type="pct"/>
            <w:vAlign w:val="center"/>
          </w:tcPr>
          <w:p>
            <w:pPr>
              <w:jc w:val="center"/>
            </w:pPr>
            <w:r>
              <w:rPr>
                <w:rFonts w:hint="eastAsia" w:eastAsia="微软雅黑" w:cs="微软雅黑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eastAsia="微软雅黑"/>
                <w:color w:val="auto"/>
                <w:sz w:val="18"/>
                <w:szCs w:val="18"/>
              </w:rPr>
            </w:pPr>
            <w:r>
              <w:rPr>
                <w:rStyle w:val="16"/>
                <w:rFonts w:hint="eastAsia" w:eastAsia="微软雅黑"/>
                <w:color w:val="auto"/>
                <w:sz w:val="18"/>
                <w:szCs w:val="18"/>
              </w:rPr>
              <w:t>20220919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jc w:val="center"/>
              <w:textAlignment w:val="center"/>
              <w:rPr>
                <w:rFonts w:eastAsia="微软雅黑"/>
                <w:color w:val="000000"/>
                <w:sz w:val="18"/>
                <w:szCs w:val="18"/>
              </w:rPr>
            </w:pPr>
          </w:p>
        </w:tc>
        <w:tc>
          <w:tcPr>
            <w:tcW w:w="614" w:type="pct"/>
            <w:vMerge w:val="continue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敌敌畏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小白菜</w:t>
            </w: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0.1mg/kg</w:t>
            </w: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5</w:t>
            </w:r>
            <w:r>
              <w:rPr>
                <w:rFonts w:eastAsia="微软雅黑"/>
                <w:color w:val="000000"/>
                <w:sz w:val="18"/>
                <w:szCs w:val="18"/>
              </w:rPr>
              <w:t>%</w:t>
            </w: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15</w:t>
            </w:r>
            <w:r>
              <w:rPr>
                <w:rFonts w:eastAsia="微软雅黑"/>
                <w:color w:val="000000"/>
                <w:sz w:val="18"/>
                <w:szCs w:val="18"/>
              </w:rPr>
              <w:t>%</w:t>
            </w:r>
          </w:p>
        </w:tc>
        <w:tc>
          <w:tcPr>
            <w:tcW w:w="470" w:type="pct"/>
            <w:vAlign w:val="center"/>
          </w:tcPr>
          <w:p>
            <w:pPr>
              <w:jc w:val="center"/>
            </w:pPr>
            <w:r>
              <w:rPr>
                <w:rFonts w:hint="eastAsia" w:eastAsia="微软雅黑" w:cs="微软雅黑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eastAsia="微软雅黑"/>
                <w:color w:val="auto"/>
                <w:sz w:val="18"/>
                <w:szCs w:val="18"/>
              </w:rPr>
            </w:pPr>
            <w:r>
              <w:rPr>
                <w:rStyle w:val="16"/>
                <w:rFonts w:hint="eastAsia" w:eastAsia="微软雅黑"/>
                <w:color w:val="auto"/>
                <w:sz w:val="18"/>
                <w:szCs w:val="18"/>
              </w:rPr>
              <w:t>20220919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jc w:val="center"/>
              <w:textAlignment w:val="center"/>
              <w:rPr>
                <w:rFonts w:eastAsia="微软雅黑"/>
                <w:color w:val="000000"/>
                <w:sz w:val="18"/>
                <w:szCs w:val="18"/>
              </w:rPr>
            </w:pPr>
          </w:p>
        </w:tc>
        <w:tc>
          <w:tcPr>
            <w:tcW w:w="614" w:type="pct"/>
            <w:vMerge w:val="continue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敌百虫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小白菜</w:t>
            </w: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0.1mg/kg</w:t>
            </w: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5</w:t>
            </w:r>
            <w:r>
              <w:rPr>
                <w:rFonts w:eastAsia="微软雅黑"/>
                <w:color w:val="000000"/>
                <w:sz w:val="18"/>
                <w:szCs w:val="18"/>
              </w:rPr>
              <w:t>%</w:t>
            </w: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15</w:t>
            </w:r>
            <w:r>
              <w:rPr>
                <w:rFonts w:eastAsia="微软雅黑"/>
                <w:color w:val="000000"/>
                <w:sz w:val="18"/>
                <w:szCs w:val="18"/>
              </w:rPr>
              <w:t>%</w:t>
            </w:r>
          </w:p>
        </w:tc>
        <w:tc>
          <w:tcPr>
            <w:tcW w:w="470" w:type="pct"/>
            <w:vAlign w:val="center"/>
          </w:tcPr>
          <w:p>
            <w:pPr>
              <w:jc w:val="center"/>
            </w:pPr>
            <w:r>
              <w:rPr>
                <w:rFonts w:hint="eastAsia" w:eastAsia="微软雅黑" w:cs="微软雅黑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eastAsia="微软雅黑"/>
                <w:color w:val="auto"/>
                <w:sz w:val="18"/>
                <w:szCs w:val="18"/>
              </w:rPr>
            </w:pPr>
            <w:r>
              <w:rPr>
                <w:rStyle w:val="16"/>
                <w:rFonts w:hint="eastAsia" w:eastAsia="微软雅黑"/>
                <w:color w:val="auto"/>
                <w:sz w:val="18"/>
                <w:szCs w:val="18"/>
              </w:rPr>
              <w:t>20220919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jc w:val="center"/>
              <w:textAlignment w:val="center"/>
              <w:rPr>
                <w:rFonts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氟苯尼考</w:t>
            </w: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鸡蛋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</w:rPr>
              <w:t>0</w:t>
            </w:r>
            <w:r>
              <w:rPr>
                <w:rFonts w:eastAsia="微软雅黑"/>
                <w:kern w:val="0"/>
                <w:sz w:val="18"/>
                <w:szCs w:val="18"/>
              </w:rPr>
              <w:t>.2μg/kg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eastAsia="微软雅黑"/>
                <w:color w:val="auto"/>
                <w:sz w:val="18"/>
                <w:szCs w:val="18"/>
              </w:rPr>
            </w:pPr>
            <w:r>
              <w:rPr>
                <w:rStyle w:val="16"/>
                <w:rFonts w:hint="eastAsia" w:eastAsia="微软雅黑"/>
                <w:color w:val="auto"/>
                <w:sz w:val="18"/>
                <w:szCs w:val="18"/>
              </w:rPr>
              <w:t>20220907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jc w:val="center"/>
              <w:textAlignment w:val="center"/>
              <w:rPr>
                <w:rFonts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孔雀石绿</w:t>
            </w: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鱼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/>
                <w:kern w:val="0"/>
                <w:sz w:val="18"/>
                <w:szCs w:val="18"/>
              </w:rPr>
              <w:t>0.5μg/kg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1%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15%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eastAsia="微软雅黑"/>
                <w:color w:val="auto"/>
                <w:sz w:val="18"/>
                <w:szCs w:val="18"/>
              </w:rPr>
            </w:pPr>
            <w:r>
              <w:rPr>
                <w:rStyle w:val="16"/>
                <w:rFonts w:hint="eastAsia" w:eastAsia="微软雅黑"/>
                <w:color w:val="auto"/>
                <w:sz w:val="18"/>
                <w:szCs w:val="18"/>
              </w:rPr>
              <w:t>20220915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jc w:val="center"/>
              <w:textAlignment w:val="center"/>
              <w:rPr>
                <w:rFonts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氯霉素</w:t>
            </w: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鱼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/>
                <w:kern w:val="0"/>
                <w:sz w:val="18"/>
                <w:szCs w:val="18"/>
              </w:rPr>
              <w:t>0.1μg/kg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2%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10%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eastAsia="微软雅黑"/>
                <w:color w:val="auto"/>
                <w:sz w:val="18"/>
                <w:szCs w:val="18"/>
              </w:rPr>
            </w:pPr>
            <w:r>
              <w:rPr>
                <w:rStyle w:val="16"/>
                <w:rFonts w:hint="eastAsia" w:eastAsia="微软雅黑"/>
                <w:color w:val="auto"/>
                <w:sz w:val="18"/>
                <w:szCs w:val="18"/>
              </w:rPr>
              <w:t>20220901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jc w:val="center"/>
              <w:textAlignment w:val="center"/>
              <w:rPr>
                <w:rFonts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莱克多巴胺</w:t>
            </w: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猪肉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/>
                <w:kern w:val="0"/>
                <w:sz w:val="18"/>
                <w:szCs w:val="18"/>
              </w:rPr>
              <w:t>0.5μg/kg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15%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eastAsia="微软雅黑"/>
                <w:color w:val="auto"/>
                <w:sz w:val="18"/>
                <w:szCs w:val="18"/>
              </w:rPr>
            </w:pPr>
            <w:r>
              <w:rPr>
                <w:rStyle w:val="16"/>
                <w:rFonts w:hint="eastAsia" w:eastAsia="微软雅黑"/>
                <w:color w:val="auto"/>
                <w:sz w:val="18"/>
                <w:szCs w:val="18"/>
              </w:rPr>
              <w:t>20220908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jc w:val="center"/>
              <w:textAlignment w:val="center"/>
              <w:rPr>
                <w:rFonts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沙丁胺醇</w:t>
            </w: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猪肉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/>
                <w:kern w:val="0"/>
                <w:sz w:val="18"/>
                <w:szCs w:val="18"/>
              </w:rPr>
              <w:t>0.5μg/kg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15%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eastAsia="微软雅黑"/>
                <w:color w:val="auto"/>
                <w:sz w:val="18"/>
                <w:szCs w:val="18"/>
              </w:rPr>
            </w:pPr>
            <w:r>
              <w:rPr>
                <w:rStyle w:val="16"/>
                <w:rFonts w:hint="eastAsia" w:eastAsia="微软雅黑"/>
                <w:color w:val="auto"/>
                <w:sz w:val="18"/>
                <w:szCs w:val="18"/>
              </w:rPr>
              <w:t>20220909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jc w:val="center"/>
              <w:textAlignment w:val="center"/>
              <w:rPr>
                <w:rFonts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恩诺沙星</w:t>
            </w: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猪肉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/>
                <w:kern w:val="0"/>
                <w:sz w:val="18"/>
                <w:szCs w:val="18"/>
              </w:rPr>
              <w:t>3μg/kg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1%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eastAsia="微软雅黑"/>
                <w:color w:val="auto"/>
                <w:sz w:val="18"/>
                <w:szCs w:val="18"/>
              </w:rPr>
            </w:pPr>
            <w:r>
              <w:rPr>
                <w:rStyle w:val="16"/>
                <w:rFonts w:hint="eastAsia" w:eastAsia="微软雅黑"/>
                <w:color w:val="auto"/>
                <w:sz w:val="18"/>
                <w:szCs w:val="18"/>
              </w:rPr>
              <w:t>20220919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jc w:val="center"/>
              <w:textAlignment w:val="center"/>
              <w:rPr>
                <w:rFonts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呋喃它酮</w:t>
            </w: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鱼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/>
                <w:kern w:val="0"/>
                <w:sz w:val="18"/>
                <w:szCs w:val="18"/>
              </w:rPr>
              <w:t>0.5μg/kg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eastAsia="微软雅黑"/>
                <w:color w:val="auto"/>
                <w:sz w:val="18"/>
                <w:szCs w:val="18"/>
              </w:rPr>
            </w:pPr>
            <w:r>
              <w:rPr>
                <w:rStyle w:val="16"/>
                <w:rFonts w:hint="eastAsia" w:eastAsia="微软雅黑"/>
                <w:color w:val="auto"/>
                <w:sz w:val="18"/>
                <w:szCs w:val="18"/>
              </w:rPr>
              <w:t>20220913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jc w:val="center"/>
              <w:textAlignment w:val="center"/>
              <w:rPr>
                <w:rFonts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呋喃妥因</w:t>
            </w: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鱼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/>
                <w:kern w:val="0"/>
                <w:sz w:val="18"/>
                <w:szCs w:val="18"/>
              </w:rPr>
              <w:t>0.5μg/kg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eastAsia="微软雅黑"/>
                <w:color w:val="auto"/>
                <w:sz w:val="18"/>
                <w:szCs w:val="18"/>
              </w:rPr>
            </w:pPr>
            <w:r>
              <w:rPr>
                <w:rStyle w:val="16"/>
                <w:rFonts w:hint="eastAsia" w:eastAsia="微软雅黑"/>
                <w:color w:val="auto"/>
                <w:sz w:val="18"/>
                <w:szCs w:val="18"/>
              </w:rPr>
              <w:t>20220913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jc w:val="center"/>
              <w:textAlignment w:val="center"/>
              <w:rPr>
                <w:rFonts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呋喃西林</w:t>
            </w: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鱼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/>
                <w:kern w:val="0"/>
                <w:sz w:val="18"/>
                <w:szCs w:val="18"/>
              </w:rPr>
              <w:t>0.5μg/kg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eastAsia="微软雅黑"/>
                <w:color w:val="auto"/>
                <w:sz w:val="18"/>
                <w:szCs w:val="18"/>
              </w:rPr>
            </w:pPr>
            <w:r>
              <w:rPr>
                <w:rStyle w:val="16"/>
                <w:rFonts w:hint="eastAsia" w:eastAsia="微软雅黑"/>
                <w:color w:val="auto"/>
                <w:sz w:val="18"/>
                <w:szCs w:val="18"/>
              </w:rPr>
              <w:t>20220912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呋喃唑酮</w:t>
            </w: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鱼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/>
                <w:kern w:val="0"/>
                <w:sz w:val="18"/>
                <w:szCs w:val="18"/>
              </w:rPr>
              <w:t>0.5μg/kg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eastAsia="微软雅黑"/>
                <w:color w:val="auto"/>
                <w:sz w:val="18"/>
                <w:szCs w:val="18"/>
              </w:rPr>
            </w:pPr>
            <w:r>
              <w:rPr>
                <w:rStyle w:val="16"/>
                <w:rFonts w:hint="eastAsia" w:eastAsia="微软雅黑"/>
                <w:color w:val="auto"/>
                <w:sz w:val="18"/>
                <w:szCs w:val="18"/>
              </w:rPr>
              <w:t>20220912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sz w:val="18"/>
                <w:szCs w:val="18"/>
              </w:rPr>
              <w:t>8</w:t>
            </w:r>
          </w:p>
        </w:tc>
        <w:tc>
          <w:tcPr>
            <w:tcW w:w="485" w:type="pct"/>
            <w:vMerge w:val="restar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武汉钰品研生物科技有限公司</w:t>
            </w:r>
          </w:p>
        </w:tc>
        <w:tc>
          <w:tcPr>
            <w:tcW w:w="6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氟虫腈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 w:cs="微软雅黑"/>
                <w:sz w:val="18"/>
                <w:szCs w:val="18"/>
              </w:rPr>
              <w:t>大白菜</w:t>
            </w:r>
          </w:p>
        </w:tc>
        <w:tc>
          <w:tcPr>
            <w:tcW w:w="665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  <w:r>
              <w:rPr>
                <w:rFonts w:eastAsia="微软雅黑"/>
                <w:kern w:val="0"/>
                <w:sz w:val="18"/>
                <w:szCs w:val="18"/>
              </w:rPr>
              <w:t>20μg/kg</w:t>
            </w:r>
          </w:p>
        </w:tc>
        <w:tc>
          <w:tcPr>
            <w:tcW w:w="340" w:type="pct"/>
            <w:shd w:val="clear" w:color="auto" w:fill="FFFFFF" w:themeFill="background1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5</w:t>
            </w:r>
            <w:r>
              <w:rPr>
                <w:rFonts w:eastAsia="微软雅黑"/>
                <w:color w:val="000000"/>
                <w:sz w:val="18"/>
                <w:szCs w:val="18"/>
              </w:rPr>
              <w:t>%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>
            <w:pPr>
              <w:jc w:val="center"/>
              <w:rPr>
                <w:rFonts w:eastAsia="微软雅黑"/>
                <w:color w:val="FF0000"/>
                <w:sz w:val="18"/>
                <w:szCs w:val="18"/>
                <w:highlight w:val="yellow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15</w:t>
            </w:r>
            <w:r>
              <w:rPr>
                <w:rFonts w:eastAsia="微软雅黑"/>
                <w:color w:val="000000"/>
                <w:sz w:val="18"/>
                <w:szCs w:val="18"/>
              </w:rPr>
              <w:t>%</w:t>
            </w: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eastAsia="微软雅黑"/>
                <w:color w:val="auto"/>
                <w:sz w:val="18"/>
                <w:szCs w:val="18"/>
              </w:rPr>
            </w:pPr>
            <w:r>
              <w:rPr>
                <w:rStyle w:val="16"/>
                <w:rFonts w:hint="eastAsia" w:eastAsia="微软雅黑"/>
                <w:color w:val="auto"/>
                <w:sz w:val="18"/>
                <w:szCs w:val="18"/>
              </w:rPr>
              <w:t>20220920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克百威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小白菜</w:t>
            </w: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0.02mg/kg</w:t>
            </w:r>
          </w:p>
        </w:tc>
        <w:tc>
          <w:tcPr>
            <w:tcW w:w="340" w:type="pct"/>
            <w:shd w:val="clear" w:color="auto" w:fill="FFFFFF" w:themeFill="background1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5</w:t>
            </w:r>
            <w:r>
              <w:rPr>
                <w:rFonts w:eastAsia="微软雅黑"/>
                <w:color w:val="000000"/>
                <w:sz w:val="18"/>
                <w:szCs w:val="18"/>
              </w:rPr>
              <w:t>%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>
            <w:pPr>
              <w:jc w:val="center"/>
              <w:rPr>
                <w:rFonts w:eastAsia="微软雅黑"/>
                <w:color w:val="FF0000"/>
                <w:sz w:val="18"/>
                <w:szCs w:val="18"/>
                <w:highlight w:val="yellow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15</w:t>
            </w:r>
            <w:r>
              <w:rPr>
                <w:rFonts w:eastAsia="微软雅黑"/>
                <w:color w:val="000000"/>
                <w:sz w:val="18"/>
                <w:szCs w:val="18"/>
              </w:rPr>
              <w:t>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eastAsia="微软雅黑"/>
                <w:color w:val="auto"/>
                <w:sz w:val="18"/>
                <w:szCs w:val="18"/>
              </w:rPr>
            </w:pPr>
            <w:r>
              <w:rPr>
                <w:rStyle w:val="16"/>
                <w:rFonts w:hint="eastAsia" w:eastAsia="微软雅黑"/>
                <w:color w:val="auto"/>
                <w:sz w:val="18"/>
                <w:szCs w:val="18"/>
              </w:rPr>
              <w:t>20220920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腐霉利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韭菜</w:t>
            </w: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0.02mg/kg</w:t>
            </w:r>
          </w:p>
        </w:tc>
        <w:tc>
          <w:tcPr>
            <w:tcW w:w="340" w:type="pct"/>
            <w:shd w:val="clear" w:color="auto" w:fill="FFFFFF" w:themeFill="background1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5</w:t>
            </w:r>
            <w:r>
              <w:rPr>
                <w:rFonts w:eastAsia="微软雅黑"/>
                <w:color w:val="000000"/>
                <w:sz w:val="18"/>
                <w:szCs w:val="18"/>
              </w:rPr>
              <w:t>%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>
            <w:pPr>
              <w:jc w:val="center"/>
              <w:rPr>
                <w:rFonts w:eastAsia="微软雅黑"/>
                <w:color w:val="000000" w:themeColor="text1"/>
                <w:sz w:val="18"/>
                <w:szCs w:val="1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15</w:t>
            </w:r>
            <w:r>
              <w:rPr>
                <w:rFonts w:eastAsia="微软雅黑"/>
                <w:color w:val="000000"/>
                <w:sz w:val="18"/>
                <w:szCs w:val="18"/>
              </w:rPr>
              <w:t>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rPr>
                <w:rFonts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微软雅黑" w:cs="宋体"/>
                <w:color w:val="000000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rPr>
                <w:rFonts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微软雅黑" w:cs="宋体"/>
                <w:color w:val="000000"/>
                <w:kern w:val="0"/>
                <w:sz w:val="18"/>
                <w:szCs w:val="18"/>
              </w:rPr>
              <w:t>20220920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</w:p>
        </w:tc>
        <w:tc>
          <w:tcPr>
            <w:tcW w:w="614" w:type="pct"/>
            <w:vMerge w:val="restar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酶抑制率法</w:t>
            </w: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克百威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小白菜</w:t>
            </w: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0</w:t>
            </w:r>
            <w:r>
              <w:rPr>
                <w:rFonts w:eastAsia="微软雅黑"/>
                <w:color w:val="000000"/>
                <w:sz w:val="18"/>
                <w:szCs w:val="18"/>
              </w:rPr>
              <w:t>.02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5</w:t>
            </w:r>
            <w:r>
              <w:rPr>
                <w:rFonts w:eastAsia="微软雅黑"/>
                <w:color w:val="000000"/>
                <w:sz w:val="18"/>
                <w:szCs w:val="18"/>
              </w:rPr>
              <w:t>%</w:t>
            </w: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15</w:t>
            </w:r>
            <w:r>
              <w:rPr>
                <w:rFonts w:eastAsia="微软雅黑"/>
                <w:color w:val="000000"/>
                <w:sz w:val="18"/>
                <w:szCs w:val="18"/>
              </w:rPr>
              <w:t>%</w:t>
            </w:r>
          </w:p>
        </w:tc>
        <w:tc>
          <w:tcPr>
            <w:tcW w:w="470" w:type="pct"/>
            <w:vAlign w:val="center"/>
          </w:tcPr>
          <w:p>
            <w:pPr>
              <w:jc w:val="center"/>
              <w:rPr>
                <w:rFonts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eastAsia="微软雅黑" w:cs="宋体"/>
                <w:color w:val="000000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eastAsia="微软雅黑"/>
                <w:color w:val="auto"/>
                <w:sz w:val="18"/>
                <w:szCs w:val="18"/>
              </w:rPr>
            </w:pPr>
            <w:r>
              <w:rPr>
                <w:rStyle w:val="16"/>
                <w:rFonts w:hint="eastAsia" w:eastAsia="微软雅黑"/>
                <w:color w:val="auto"/>
                <w:sz w:val="18"/>
                <w:szCs w:val="18"/>
              </w:rPr>
              <w:t>2</w:t>
            </w:r>
            <w:r>
              <w:rPr>
                <w:rStyle w:val="16"/>
                <w:rFonts w:eastAsia="微软雅黑"/>
                <w:color w:val="auto"/>
                <w:sz w:val="18"/>
                <w:szCs w:val="18"/>
              </w:rPr>
              <w:t>0220920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</w:p>
        </w:tc>
        <w:tc>
          <w:tcPr>
            <w:tcW w:w="614" w:type="pct"/>
            <w:vMerge w:val="continue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敌敌畏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小白菜</w:t>
            </w: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0.1mg/kg</w:t>
            </w: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5</w:t>
            </w:r>
            <w:r>
              <w:rPr>
                <w:rFonts w:eastAsia="微软雅黑"/>
                <w:color w:val="000000"/>
                <w:sz w:val="18"/>
                <w:szCs w:val="18"/>
              </w:rPr>
              <w:t>%</w:t>
            </w: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15</w:t>
            </w:r>
            <w:r>
              <w:rPr>
                <w:rFonts w:eastAsia="微软雅黑"/>
                <w:color w:val="000000"/>
                <w:sz w:val="18"/>
                <w:szCs w:val="18"/>
              </w:rPr>
              <w:t>%</w:t>
            </w:r>
          </w:p>
        </w:tc>
        <w:tc>
          <w:tcPr>
            <w:tcW w:w="470" w:type="pct"/>
            <w:vAlign w:val="center"/>
          </w:tcPr>
          <w:p>
            <w:pPr>
              <w:jc w:val="center"/>
              <w:rPr>
                <w:rFonts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eastAsia="微软雅黑" w:cs="宋体"/>
                <w:color w:val="000000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eastAsia="微软雅黑"/>
                <w:color w:val="auto"/>
                <w:sz w:val="18"/>
                <w:szCs w:val="18"/>
              </w:rPr>
            </w:pPr>
            <w:r>
              <w:rPr>
                <w:rStyle w:val="16"/>
                <w:rFonts w:hint="eastAsia" w:eastAsia="微软雅黑"/>
                <w:color w:val="auto"/>
                <w:sz w:val="18"/>
                <w:szCs w:val="18"/>
              </w:rPr>
              <w:t>2</w:t>
            </w:r>
            <w:r>
              <w:rPr>
                <w:rStyle w:val="16"/>
                <w:rFonts w:eastAsia="微软雅黑"/>
                <w:color w:val="auto"/>
                <w:sz w:val="18"/>
                <w:szCs w:val="18"/>
              </w:rPr>
              <w:t>0220920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</w:p>
        </w:tc>
        <w:tc>
          <w:tcPr>
            <w:tcW w:w="614" w:type="pct"/>
            <w:vMerge w:val="continue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敌百虫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小白菜</w:t>
            </w: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0.1mg/kg</w:t>
            </w: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5</w:t>
            </w:r>
            <w:r>
              <w:rPr>
                <w:rFonts w:eastAsia="微软雅黑"/>
                <w:color w:val="000000"/>
                <w:sz w:val="18"/>
                <w:szCs w:val="18"/>
              </w:rPr>
              <w:t>%</w:t>
            </w: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15</w:t>
            </w:r>
            <w:r>
              <w:rPr>
                <w:rFonts w:eastAsia="微软雅黑"/>
                <w:color w:val="000000"/>
                <w:sz w:val="18"/>
                <w:szCs w:val="18"/>
              </w:rPr>
              <w:t>%</w:t>
            </w:r>
          </w:p>
        </w:tc>
        <w:tc>
          <w:tcPr>
            <w:tcW w:w="470" w:type="pct"/>
            <w:vAlign w:val="center"/>
          </w:tcPr>
          <w:p>
            <w:pPr>
              <w:jc w:val="center"/>
              <w:rPr>
                <w:rFonts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eastAsia="微软雅黑" w:cs="宋体"/>
                <w:color w:val="000000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eastAsia="微软雅黑"/>
                <w:color w:val="auto"/>
                <w:sz w:val="18"/>
                <w:szCs w:val="18"/>
              </w:rPr>
            </w:pPr>
            <w:r>
              <w:rPr>
                <w:rStyle w:val="16"/>
                <w:rFonts w:hint="eastAsia" w:eastAsia="微软雅黑"/>
                <w:color w:val="auto"/>
                <w:sz w:val="18"/>
                <w:szCs w:val="18"/>
              </w:rPr>
              <w:t>2</w:t>
            </w:r>
            <w:r>
              <w:rPr>
                <w:rStyle w:val="16"/>
                <w:rFonts w:eastAsia="微软雅黑"/>
                <w:color w:val="auto"/>
                <w:sz w:val="18"/>
                <w:szCs w:val="18"/>
              </w:rPr>
              <w:t>0220920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氟苯尼考</w:t>
            </w: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鸡蛋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</w:rPr>
              <w:t>0</w:t>
            </w:r>
            <w:r>
              <w:rPr>
                <w:rFonts w:eastAsia="微软雅黑"/>
                <w:kern w:val="0"/>
                <w:sz w:val="18"/>
                <w:szCs w:val="18"/>
              </w:rPr>
              <w:t>.2μg/kg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15%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eastAsia="微软雅黑"/>
                <w:color w:val="auto"/>
                <w:sz w:val="18"/>
                <w:szCs w:val="18"/>
              </w:rPr>
            </w:pPr>
            <w:r>
              <w:rPr>
                <w:rStyle w:val="16"/>
                <w:rFonts w:hint="eastAsia" w:eastAsia="微软雅黑"/>
                <w:color w:val="auto"/>
                <w:sz w:val="18"/>
                <w:szCs w:val="18"/>
              </w:rPr>
              <w:t>2</w:t>
            </w:r>
            <w:r>
              <w:rPr>
                <w:rStyle w:val="16"/>
                <w:rFonts w:eastAsia="微软雅黑"/>
                <w:color w:val="auto"/>
                <w:sz w:val="18"/>
                <w:szCs w:val="18"/>
              </w:rPr>
              <w:t>0220920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孔雀石绿</w:t>
            </w: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鱼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/>
                <w:kern w:val="0"/>
                <w:sz w:val="18"/>
                <w:szCs w:val="18"/>
              </w:rPr>
              <w:t>1μg/kg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15%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eastAsia="微软雅黑"/>
                <w:color w:val="auto"/>
                <w:sz w:val="18"/>
                <w:szCs w:val="18"/>
              </w:rPr>
            </w:pPr>
            <w:r>
              <w:rPr>
                <w:rStyle w:val="16"/>
                <w:rFonts w:hint="eastAsia" w:eastAsia="微软雅黑"/>
                <w:color w:val="auto"/>
                <w:sz w:val="18"/>
                <w:szCs w:val="18"/>
              </w:rPr>
              <w:t>2</w:t>
            </w:r>
            <w:r>
              <w:rPr>
                <w:rStyle w:val="16"/>
                <w:rFonts w:eastAsia="微软雅黑"/>
                <w:color w:val="auto"/>
                <w:sz w:val="18"/>
                <w:szCs w:val="18"/>
              </w:rPr>
              <w:t>0220920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氯霉素</w:t>
            </w: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鱼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/>
                <w:kern w:val="0"/>
                <w:sz w:val="18"/>
                <w:szCs w:val="18"/>
              </w:rPr>
              <w:t>0.1μg/kg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15%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eastAsia="微软雅黑"/>
                <w:color w:val="auto"/>
                <w:sz w:val="18"/>
                <w:szCs w:val="18"/>
              </w:rPr>
            </w:pPr>
            <w:r>
              <w:rPr>
                <w:rStyle w:val="16"/>
                <w:rFonts w:hint="eastAsia" w:eastAsia="微软雅黑"/>
                <w:color w:val="auto"/>
                <w:sz w:val="18"/>
                <w:szCs w:val="18"/>
              </w:rPr>
              <w:t>2</w:t>
            </w:r>
            <w:r>
              <w:rPr>
                <w:rStyle w:val="16"/>
                <w:rFonts w:eastAsia="微软雅黑"/>
                <w:color w:val="auto"/>
                <w:sz w:val="18"/>
                <w:szCs w:val="18"/>
              </w:rPr>
              <w:t>0220920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恩诺沙星</w:t>
            </w: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猪肉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/>
                <w:kern w:val="0"/>
                <w:sz w:val="18"/>
                <w:szCs w:val="18"/>
              </w:rPr>
              <w:t>6μg/kg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15%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eastAsia="微软雅黑"/>
                <w:color w:val="auto"/>
                <w:sz w:val="18"/>
                <w:szCs w:val="18"/>
              </w:rPr>
            </w:pPr>
            <w:r>
              <w:rPr>
                <w:rStyle w:val="16"/>
                <w:rFonts w:eastAsia="微软雅黑"/>
                <w:color w:val="auto"/>
                <w:sz w:val="18"/>
                <w:szCs w:val="18"/>
              </w:rPr>
              <w:t>20221021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呋喃唑酮</w:t>
            </w: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鱼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/>
                <w:kern w:val="0"/>
                <w:sz w:val="18"/>
                <w:szCs w:val="18"/>
              </w:rPr>
              <w:t>0.5μg/kg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15%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eastAsia="微软雅黑"/>
                <w:color w:val="auto"/>
                <w:sz w:val="18"/>
                <w:szCs w:val="18"/>
              </w:rPr>
            </w:pPr>
            <w:r>
              <w:rPr>
                <w:rStyle w:val="16"/>
                <w:rFonts w:hint="eastAsia" w:eastAsia="微软雅黑"/>
                <w:color w:val="auto"/>
                <w:sz w:val="18"/>
                <w:szCs w:val="18"/>
              </w:rPr>
              <w:t>2</w:t>
            </w:r>
            <w:r>
              <w:rPr>
                <w:rStyle w:val="16"/>
                <w:rFonts w:eastAsia="微软雅黑"/>
                <w:color w:val="auto"/>
                <w:sz w:val="18"/>
                <w:szCs w:val="18"/>
              </w:rPr>
              <w:t>0220920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</w:rPr>
              <w:t>9</w:t>
            </w:r>
          </w:p>
        </w:tc>
        <w:tc>
          <w:tcPr>
            <w:tcW w:w="485" w:type="pct"/>
            <w:vMerge w:val="restar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广东达元绿洲食品安全科技股份有限公司</w:t>
            </w:r>
          </w:p>
        </w:tc>
        <w:tc>
          <w:tcPr>
            <w:tcW w:w="614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氟虫腈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 w:cs="微软雅黑"/>
                <w:sz w:val="18"/>
                <w:szCs w:val="18"/>
              </w:rPr>
              <w:t>大白菜</w:t>
            </w: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0.02mg/kg</w:t>
            </w: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5%</w:t>
            </w: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15%</w:t>
            </w:r>
          </w:p>
        </w:tc>
        <w:tc>
          <w:tcPr>
            <w:tcW w:w="47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 w:cs="宋体"/>
                <w:color w:val="000000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sz w:val="18"/>
                <w:szCs w:val="18"/>
              </w:rPr>
              <w:t>2</w:t>
            </w:r>
            <w:r>
              <w:rPr>
                <w:rFonts w:eastAsia="微软雅黑"/>
                <w:sz w:val="18"/>
                <w:szCs w:val="18"/>
              </w:rPr>
              <w:t>0220901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</w:p>
        </w:tc>
        <w:tc>
          <w:tcPr>
            <w:tcW w:w="614" w:type="pct"/>
            <w:vMerge w:val="restar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酶抑制率法</w:t>
            </w: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克百威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小白菜</w:t>
            </w: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0</w:t>
            </w:r>
            <w:r>
              <w:rPr>
                <w:rFonts w:eastAsia="微软雅黑"/>
                <w:color w:val="000000"/>
                <w:sz w:val="18"/>
                <w:szCs w:val="18"/>
              </w:rPr>
              <w:t>.02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5</w:t>
            </w:r>
            <w:r>
              <w:rPr>
                <w:rFonts w:eastAsia="微软雅黑"/>
                <w:color w:val="000000"/>
                <w:sz w:val="18"/>
                <w:szCs w:val="18"/>
              </w:rPr>
              <w:t>%</w:t>
            </w: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15</w:t>
            </w:r>
            <w:r>
              <w:rPr>
                <w:rFonts w:eastAsia="微软雅黑"/>
                <w:color w:val="000000"/>
                <w:sz w:val="18"/>
                <w:szCs w:val="18"/>
              </w:rPr>
              <w:t>%</w:t>
            </w:r>
          </w:p>
        </w:tc>
        <w:tc>
          <w:tcPr>
            <w:tcW w:w="470" w:type="pct"/>
            <w:vAlign w:val="center"/>
          </w:tcPr>
          <w:p>
            <w:pPr>
              <w:jc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sz w:val="18"/>
                <w:szCs w:val="18"/>
              </w:rPr>
              <w:t>2</w:t>
            </w:r>
            <w:r>
              <w:rPr>
                <w:rFonts w:eastAsia="微软雅黑"/>
                <w:sz w:val="18"/>
                <w:szCs w:val="18"/>
              </w:rPr>
              <w:t>0220905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</w:p>
        </w:tc>
        <w:tc>
          <w:tcPr>
            <w:tcW w:w="614" w:type="pct"/>
            <w:vMerge w:val="continue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敌敌畏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小白菜</w:t>
            </w: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0.1mg/kg</w:t>
            </w: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5</w:t>
            </w:r>
            <w:r>
              <w:rPr>
                <w:rFonts w:eastAsia="微软雅黑"/>
                <w:color w:val="000000"/>
                <w:sz w:val="18"/>
                <w:szCs w:val="18"/>
              </w:rPr>
              <w:t>%</w:t>
            </w: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15</w:t>
            </w:r>
            <w:r>
              <w:rPr>
                <w:rFonts w:eastAsia="微软雅黑"/>
                <w:color w:val="000000"/>
                <w:sz w:val="18"/>
                <w:szCs w:val="18"/>
              </w:rPr>
              <w:t>%</w:t>
            </w:r>
          </w:p>
        </w:tc>
        <w:tc>
          <w:tcPr>
            <w:tcW w:w="470" w:type="pct"/>
            <w:vAlign w:val="center"/>
          </w:tcPr>
          <w:p>
            <w:pPr>
              <w:jc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sz w:val="18"/>
                <w:szCs w:val="18"/>
              </w:rPr>
              <w:t>2</w:t>
            </w:r>
            <w:r>
              <w:rPr>
                <w:rFonts w:eastAsia="微软雅黑"/>
                <w:sz w:val="18"/>
                <w:szCs w:val="18"/>
              </w:rPr>
              <w:t>0220905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</w:p>
        </w:tc>
        <w:tc>
          <w:tcPr>
            <w:tcW w:w="614" w:type="pct"/>
            <w:vMerge w:val="continue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敌百虫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小白菜</w:t>
            </w: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0.1mg/kg</w:t>
            </w: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5</w:t>
            </w:r>
            <w:r>
              <w:rPr>
                <w:rFonts w:eastAsia="微软雅黑"/>
                <w:color w:val="000000"/>
                <w:sz w:val="18"/>
                <w:szCs w:val="18"/>
              </w:rPr>
              <w:t>%</w:t>
            </w: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15</w:t>
            </w:r>
            <w:r>
              <w:rPr>
                <w:rFonts w:eastAsia="微软雅黑"/>
                <w:color w:val="000000"/>
                <w:sz w:val="18"/>
                <w:szCs w:val="18"/>
              </w:rPr>
              <w:t>%</w:t>
            </w:r>
          </w:p>
        </w:tc>
        <w:tc>
          <w:tcPr>
            <w:tcW w:w="470" w:type="pct"/>
            <w:vAlign w:val="center"/>
          </w:tcPr>
          <w:p>
            <w:pPr>
              <w:jc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sz w:val="18"/>
                <w:szCs w:val="18"/>
              </w:rPr>
              <w:t>2</w:t>
            </w:r>
            <w:r>
              <w:rPr>
                <w:rFonts w:eastAsia="微软雅黑"/>
                <w:sz w:val="18"/>
                <w:szCs w:val="18"/>
              </w:rPr>
              <w:t>0220905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氟苯尼考</w:t>
            </w: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鸡蛋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</w:rPr>
              <w:t>0</w:t>
            </w:r>
            <w:r>
              <w:rPr>
                <w:rFonts w:eastAsia="微软雅黑"/>
                <w:kern w:val="0"/>
                <w:sz w:val="18"/>
                <w:szCs w:val="18"/>
              </w:rPr>
              <w:t>.2μg/kg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15%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sz w:val="18"/>
                <w:szCs w:val="18"/>
              </w:rPr>
              <w:t>2</w:t>
            </w:r>
            <w:r>
              <w:rPr>
                <w:rFonts w:eastAsia="微软雅黑"/>
                <w:sz w:val="18"/>
                <w:szCs w:val="18"/>
              </w:rPr>
              <w:t>0220901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氯霉素</w:t>
            </w: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鱼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/>
                <w:kern w:val="0"/>
                <w:sz w:val="18"/>
                <w:szCs w:val="18"/>
              </w:rPr>
              <w:t>0.1μg/kg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1%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10%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sz w:val="18"/>
                <w:szCs w:val="18"/>
              </w:rPr>
              <w:t>2</w:t>
            </w:r>
            <w:r>
              <w:rPr>
                <w:rFonts w:eastAsia="微软雅黑"/>
                <w:sz w:val="18"/>
                <w:szCs w:val="18"/>
              </w:rPr>
              <w:t>0220920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莱克多巴胺</w:t>
            </w: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猪肉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/>
                <w:kern w:val="0"/>
                <w:sz w:val="18"/>
                <w:szCs w:val="18"/>
              </w:rPr>
              <w:t>0.5μg/kg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15%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sz w:val="18"/>
                <w:szCs w:val="18"/>
              </w:rPr>
              <w:t>2</w:t>
            </w:r>
            <w:r>
              <w:rPr>
                <w:rFonts w:eastAsia="微软雅黑"/>
                <w:sz w:val="18"/>
                <w:szCs w:val="18"/>
              </w:rPr>
              <w:t>0220913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沙丁胺醇</w:t>
            </w: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猪肉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/>
                <w:kern w:val="0"/>
                <w:sz w:val="18"/>
                <w:szCs w:val="18"/>
              </w:rPr>
              <w:t>0.5μg/kg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15%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sz w:val="18"/>
                <w:szCs w:val="18"/>
              </w:rPr>
              <w:t>2</w:t>
            </w:r>
            <w:r>
              <w:rPr>
                <w:rFonts w:eastAsia="微软雅黑"/>
                <w:sz w:val="18"/>
                <w:szCs w:val="18"/>
              </w:rPr>
              <w:t>0220914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恩诺沙星</w:t>
            </w: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猪肉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/>
                <w:kern w:val="0"/>
                <w:sz w:val="18"/>
                <w:szCs w:val="18"/>
              </w:rPr>
              <w:t>3μg/kg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1%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sz w:val="18"/>
                <w:szCs w:val="18"/>
              </w:rPr>
              <w:t>2</w:t>
            </w:r>
            <w:r>
              <w:rPr>
                <w:rFonts w:eastAsia="微软雅黑"/>
                <w:sz w:val="18"/>
                <w:szCs w:val="18"/>
              </w:rPr>
              <w:t>0220908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呋喃它酮</w:t>
            </w: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鱼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/>
                <w:kern w:val="0"/>
                <w:sz w:val="18"/>
                <w:szCs w:val="18"/>
              </w:rPr>
              <w:t>0.5μg/kg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sz w:val="18"/>
                <w:szCs w:val="18"/>
              </w:rPr>
              <w:t>2</w:t>
            </w:r>
            <w:r>
              <w:rPr>
                <w:rFonts w:eastAsia="微软雅黑"/>
                <w:sz w:val="18"/>
                <w:szCs w:val="18"/>
              </w:rPr>
              <w:t>0220901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呋喃妥因</w:t>
            </w: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鱼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/>
                <w:kern w:val="0"/>
                <w:sz w:val="18"/>
                <w:szCs w:val="18"/>
              </w:rPr>
              <w:t>0.5μg/kg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sz w:val="18"/>
                <w:szCs w:val="18"/>
              </w:rPr>
              <w:t>2</w:t>
            </w:r>
            <w:r>
              <w:rPr>
                <w:rFonts w:eastAsia="微软雅黑"/>
                <w:sz w:val="18"/>
                <w:szCs w:val="18"/>
              </w:rPr>
              <w:t>0220901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呋喃西林</w:t>
            </w: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鱼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/>
                <w:kern w:val="0"/>
                <w:sz w:val="18"/>
                <w:szCs w:val="18"/>
              </w:rPr>
              <w:t>0.5μg/kg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sz w:val="18"/>
                <w:szCs w:val="18"/>
              </w:rPr>
              <w:t>2</w:t>
            </w:r>
            <w:r>
              <w:rPr>
                <w:rFonts w:eastAsia="微软雅黑"/>
                <w:sz w:val="18"/>
                <w:szCs w:val="18"/>
              </w:rPr>
              <w:t>0220905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呋喃唑酮</w:t>
            </w: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鱼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/>
                <w:kern w:val="0"/>
                <w:sz w:val="18"/>
                <w:szCs w:val="18"/>
              </w:rPr>
              <w:t>0.5μg/kg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sz w:val="18"/>
                <w:szCs w:val="18"/>
              </w:rPr>
              <w:t>2</w:t>
            </w:r>
            <w:r>
              <w:rPr>
                <w:rFonts w:eastAsia="微软雅黑"/>
                <w:sz w:val="18"/>
                <w:szCs w:val="18"/>
              </w:rPr>
              <w:t>0220913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</w:rPr>
              <w:t>10</w:t>
            </w:r>
          </w:p>
        </w:tc>
        <w:tc>
          <w:tcPr>
            <w:tcW w:w="485" w:type="pct"/>
            <w:vMerge w:val="restar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南昌富泰力诺检测应用系统有限公司</w:t>
            </w:r>
          </w:p>
        </w:tc>
        <w:tc>
          <w:tcPr>
            <w:tcW w:w="614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氟虫腈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 w:cs="微软雅黑"/>
                <w:sz w:val="18"/>
                <w:szCs w:val="18"/>
              </w:rPr>
              <w:t>大白菜</w:t>
            </w: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0.02mg/kg</w:t>
            </w: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5%</w:t>
            </w: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15%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微软雅黑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eastAsia="微软雅黑"/>
                <w:color w:val="auto"/>
                <w:sz w:val="18"/>
                <w:szCs w:val="18"/>
              </w:rPr>
            </w:pPr>
            <w:r>
              <w:rPr>
                <w:rStyle w:val="16"/>
                <w:rFonts w:hint="eastAsia" w:eastAsia="微软雅黑"/>
                <w:color w:val="auto"/>
                <w:sz w:val="18"/>
                <w:szCs w:val="18"/>
              </w:rPr>
              <w:t>2</w:t>
            </w:r>
            <w:r>
              <w:rPr>
                <w:rStyle w:val="16"/>
                <w:rFonts w:eastAsia="微软雅黑"/>
                <w:color w:val="auto"/>
                <w:sz w:val="18"/>
                <w:szCs w:val="18"/>
              </w:rPr>
              <w:t>0220913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</w:p>
        </w:tc>
        <w:tc>
          <w:tcPr>
            <w:tcW w:w="614" w:type="pct"/>
            <w:vMerge w:val="restar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酶抑制率法</w:t>
            </w: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克百威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小白菜</w:t>
            </w: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0</w:t>
            </w:r>
            <w:r>
              <w:rPr>
                <w:rFonts w:eastAsia="微软雅黑"/>
                <w:color w:val="000000"/>
                <w:sz w:val="18"/>
                <w:szCs w:val="18"/>
              </w:rPr>
              <w:t>.02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5</w:t>
            </w:r>
            <w:r>
              <w:rPr>
                <w:rFonts w:eastAsia="微软雅黑"/>
                <w:color w:val="000000"/>
                <w:sz w:val="18"/>
                <w:szCs w:val="18"/>
              </w:rPr>
              <w:t>%</w:t>
            </w: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15</w:t>
            </w:r>
            <w:r>
              <w:rPr>
                <w:rFonts w:eastAsia="微软雅黑"/>
                <w:color w:val="000000"/>
                <w:sz w:val="18"/>
                <w:szCs w:val="18"/>
              </w:rPr>
              <w:t>%</w:t>
            </w:r>
          </w:p>
        </w:tc>
        <w:tc>
          <w:tcPr>
            <w:tcW w:w="470" w:type="pct"/>
            <w:vAlign w:val="center"/>
          </w:tcPr>
          <w:p>
            <w:pPr>
              <w:jc w:val="center"/>
              <w:rPr>
                <w:rFonts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eastAsia="微软雅黑" w:cs="宋体"/>
                <w:color w:val="000000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eastAsia="微软雅黑"/>
                <w:color w:val="auto"/>
                <w:sz w:val="18"/>
                <w:szCs w:val="18"/>
              </w:rPr>
            </w:pPr>
            <w:r>
              <w:rPr>
                <w:rStyle w:val="16"/>
                <w:rFonts w:hint="eastAsia" w:eastAsia="微软雅黑"/>
                <w:color w:val="auto"/>
                <w:sz w:val="18"/>
                <w:szCs w:val="18"/>
              </w:rPr>
              <w:t>2</w:t>
            </w:r>
            <w:r>
              <w:rPr>
                <w:rStyle w:val="16"/>
                <w:rFonts w:eastAsia="微软雅黑"/>
                <w:color w:val="auto"/>
                <w:sz w:val="18"/>
                <w:szCs w:val="18"/>
              </w:rPr>
              <w:t>0220926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</w:p>
        </w:tc>
        <w:tc>
          <w:tcPr>
            <w:tcW w:w="614" w:type="pct"/>
            <w:vMerge w:val="continue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敌敌畏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小白菜</w:t>
            </w: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0.1mg/kg</w:t>
            </w: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5</w:t>
            </w:r>
            <w:r>
              <w:rPr>
                <w:rFonts w:eastAsia="微软雅黑"/>
                <w:color w:val="000000"/>
                <w:sz w:val="18"/>
                <w:szCs w:val="18"/>
              </w:rPr>
              <w:t>%</w:t>
            </w: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15</w:t>
            </w:r>
            <w:r>
              <w:rPr>
                <w:rFonts w:eastAsia="微软雅黑"/>
                <w:color w:val="000000"/>
                <w:sz w:val="18"/>
                <w:szCs w:val="18"/>
              </w:rPr>
              <w:t>%</w:t>
            </w:r>
          </w:p>
        </w:tc>
        <w:tc>
          <w:tcPr>
            <w:tcW w:w="470" w:type="pct"/>
            <w:vAlign w:val="center"/>
          </w:tcPr>
          <w:p>
            <w:pPr>
              <w:jc w:val="center"/>
              <w:rPr>
                <w:rFonts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eastAsia="微软雅黑" w:cs="宋体"/>
                <w:color w:val="000000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eastAsia="微软雅黑"/>
                <w:color w:val="auto"/>
                <w:sz w:val="18"/>
                <w:szCs w:val="18"/>
              </w:rPr>
            </w:pPr>
            <w:r>
              <w:rPr>
                <w:rStyle w:val="16"/>
                <w:rFonts w:hint="eastAsia" w:eastAsia="微软雅黑"/>
                <w:color w:val="auto"/>
                <w:sz w:val="18"/>
                <w:szCs w:val="18"/>
              </w:rPr>
              <w:t>2</w:t>
            </w:r>
            <w:r>
              <w:rPr>
                <w:rStyle w:val="16"/>
                <w:rFonts w:eastAsia="微软雅黑"/>
                <w:color w:val="auto"/>
                <w:sz w:val="18"/>
                <w:szCs w:val="18"/>
              </w:rPr>
              <w:t>0220926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</w:p>
        </w:tc>
        <w:tc>
          <w:tcPr>
            <w:tcW w:w="614" w:type="pct"/>
            <w:vMerge w:val="continue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敌百虫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小白菜</w:t>
            </w: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0.1mg/kg</w:t>
            </w: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5</w:t>
            </w:r>
            <w:r>
              <w:rPr>
                <w:rFonts w:eastAsia="微软雅黑"/>
                <w:color w:val="000000"/>
                <w:sz w:val="18"/>
                <w:szCs w:val="18"/>
              </w:rPr>
              <w:t>%</w:t>
            </w: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15</w:t>
            </w:r>
            <w:r>
              <w:rPr>
                <w:rFonts w:eastAsia="微软雅黑"/>
                <w:color w:val="000000"/>
                <w:sz w:val="18"/>
                <w:szCs w:val="18"/>
              </w:rPr>
              <w:t>%</w:t>
            </w:r>
          </w:p>
        </w:tc>
        <w:tc>
          <w:tcPr>
            <w:tcW w:w="470" w:type="pct"/>
            <w:vAlign w:val="center"/>
          </w:tcPr>
          <w:p>
            <w:pPr>
              <w:jc w:val="center"/>
              <w:rPr>
                <w:rFonts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eastAsia="微软雅黑" w:cs="宋体"/>
                <w:color w:val="000000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eastAsia="微软雅黑"/>
                <w:color w:val="auto"/>
                <w:sz w:val="18"/>
                <w:szCs w:val="18"/>
              </w:rPr>
            </w:pPr>
            <w:r>
              <w:rPr>
                <w:rStyle w:val="16"/>
                <w:rFonts w:hint="eastAsia" w:eastAsia="微软雅黑"/>
                <w:color w:val="auto"/>
                <w:sz w:val="18"/>
                <w:szCs w:val="18"/>
              </w:rPr>
              <w:t>2</w:t>
            </w:r>
            <w:r>
              <w:rPr>
                <w:rStyle w:val="16"/>
                <w:rFonts w:eastAsia="微软雅黑"/>
                <w:color w:val="auto"/>
                <w:sz w:val="18"/>
                <w:szCs w:val="18"/>
              </w:rPr>
              <w:t>0220926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氟苯尼考</w:t>
            </w: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鸡蛋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</w:rPr>
              <w:t>0</w:t>
            </w:r>
            <w:r>
              <w:rPr>
                <w:rFonts w:eastAsia="微软雅黑"/>
                <w:kern w:val="0"/>
                <w:sz w:val="18"/>
                <w:szCs w:val="18"/>
              </w:rPr>
              <w:t>.2μg/kg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15%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eastAsia="微软雅黑"/>
                <w:color w:val="auto"/>
                <w:sz w:val="18"/>
                <w:szCs w:val="18"/>
              </w:rPr>
            </w:pPr>
            <w:r>
              <w:rPr>
                <w:rStyle w:val="16"/>
                <w:rFonts w:hint="eastAsia" w:eastAsia="微软雅黑"/>
                <w:color w:val="auto"/>
                <w:sz w:val="18"/>
                <w:szCs w:val="18"/>
              </w:rPr>
              <w:t>2</w:t>
            </w:r>
            <w:r>
              <w:rPr>
                <w:rStyle w:val="16"/>
                <w:rFonts w:eastAsia="微软雅黑"/>
                <w:color w:val="auto"/>
                <w:sz w:val="18"/>
                <w:szCs w:val="18"/>
              </w:rPr>
              <w:t>0220920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氯霉素</w:t>
            </w: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鱼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/>
                <w:kern w:val="0"/>
                <w:sz w:val="18"/>
                <w:szCs w:val="18"/>
              </w:rPr>
              <w:t>0.1μg/kg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15%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eastAsia="微软雅黑"/>
                <w:color w:val="auto"/>
                <w:sz w:val="18"/>
                <w:szCs w:val="18"/>
              </w:rPr>
            </w:pPr>
            <w:r>
              <w:rPr>
                <w:rStyle w:val="16"/>
                <w:rFonts w:hint="eastAsia" w:eastAsia="微软雅黑"/>
                <w:color w:val="auto"/>
                <w:sz w:val="18"/>
                <w:szCs w:val="18"/>
              </w:rPr>
              <w:t>2</w:t>
            </w:r>
            <w:r>
              <w:rPr>
                <w:rStyle w:val="16"/>
                <w:rFonts w:eastAsia="微软雅黑"/>
                <w:color w:val="auto"/>
                <w:sz w:val="18"/>
                <w:szCs w:val="18"/>
              </w:rPr>
              <w:t>0220920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莱克多巴胺</w:t>
            </w: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猪肉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/>
                <w:kern w:val="0"/>
                <w:sz w:val="18"/>
                <w:szCs w:val="18"/>
              </w:rPr>
              <w:t>0.5μg/kg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15%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eastAsia="微软雅黑"/>
                <w:color w:val="auto"/>
                <w:sz w:val="18"/>
                <w:szCs w:val="18"/>
              </w:rPr>
            </w:pPr>
            <w:r>
              <w:rPr>
                <w:rStyle w:val="16"/>
                <w:rFonts w:hint="eastAsia" w:eastAsia="微软雅黑"/>
                <w:color w:val="auto"/>
                <w:sz w:val="18"/>
                <w:szCs w:val="18"/>
              </w:rPr>
              <w:t>2</w:t>
            </w:r>
            <w:r>
              <w:rPr>
                <w:rStyle w:val="16"/>
                <w:rFonts w:eastAsia="微软雅黑"/>
                <w:color w:val="auto"/>
                <w:sz w:val="18"/>
                <w:szCs w:val="18"/>
              </w:rPr>
              <w:t>0220920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沙丁胺醇</w:t>
            </w: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猪肉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/>
                <w:kern w:val="0"/>
                <w:sz w:val="18"/>
                <w:szCs w:val="18"/>
              </w:rPr>
              <w:t>0.5μg/kg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15%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eastAsia="微软雅黑"/>
                <w:color w:val="auto"/>
                <w:sz w:val="18"/>
                <w:szCs w:val="18"/>
              </w:rPr>
            </w:pPr>
            <w:r>
              <w:rPr>
                <w:rStyle w:val="16"/>
                <w:rFonts w:hint="eastAsia" w:eastAsia="微软雅黑"/>
                <w:color w:val="auto"/>
                <w:sz w:val="18"/>
                <w:szCs w:val="18"/>
              </w:rPr>
              <w:t>2</w:t>
            </w:r>
            <w:r>
              <w:rPr>
                <w:rStyle w:val="16"/>
                <w:rFonts w:eastAsia="微软雅黑"/>
                <w:color w:val="auto"/>
                <w:sz w:val="18"/>
                <w:szCs w:val="18"/>
              </w:rPr>
              <w:t>0220920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恩诺沙星</w:t>
            </w: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猪肉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/>
                <w:kern w:val="0"/>
                <w:sz w:val="18"/>
                <w:szCs w:val="18"/>
              </w:rPr>
              <w:t>80μg/kg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15%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eastAsia="微软雅黑"/>
                <w:color w:val="auto"/>
                <w:sz w:val="18"/>
                <w:szCs w:val="18"/>
              </w:rPr>
            </w:pPr>
            <w:r>
              <w:rPr>
                <w:rStyle w:val="16"/>
                <w:rFonts w:hint="eastAsia" w:eastAsia="微软雅黑"/>
                <w:color w:val="auto"/>
                <w:sz w:val="18"/>
                <w:szCs w:val="18"/>
              </w:rPr>
              <w:t>2</w:t>
            </w:r>
            <w:r>
              <w:rPr>
                <w:rStyle w:val="16"/>
                <w:rFonts w:eastAsia="微软雅黑"/>
                <w:color w:val="auto"/>
                <w:sz w:val="18"/>
                <w:szCs w:val="18"/>
              </w:rPr>
              <w:t>0220920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呋喃妥因</w:t>
            </w: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鱼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/>
                <w:kern w:val="0"/>
                <w:sz w:val="18"/>
                <w:szCs w:val="18"/>
              </w:rPr>
              <w:t>0.5μg/kg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15%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eastAsia="微软雅黑"/>
                <w:color w:val="auto"/>
                <w:sz w:val="18"/>
                <w:szCs w:val="18"/>
              </w:rPr>
            </w:pPr>
            <w:r>
              <w:rPr>
                <w:rStyle w:val="16"/>
                <w:rFonts w:hint="eastAsia" w:eastAsia="微软雅黑"/>
                <w:color w:val="auto"/>
                <w:sz w:val="18"/>
                <w:szCs w:val="18"/>
              </w:rPr>
              <w:t>2</w:t>
            </w:r>
            <w:r>
              <w:rPr>
                <w:rStyle w:val="16"/>
                <w:rFonts w:eastAsia="微软雅黑"/>
                <w:color w:val="auto"/>
                <w:sz w:val="18"/>
                <w:szCs w:val="18"/>
              </w:rPr>
              <w:t>0220920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呋喃西林</w:t>
            </w: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鱼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/>
                <w:kern w:val="0"/>
                <w:sz w:val="18"/>
                <w:szCs w:val="18"/>
              </w:rPr>
              <w:t>0.5μg/kg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15%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eastAsia="微软雅黑"/>
                <w:color w:val="auto"/>
                <w:sz w:val="18"/>
                <w:szCs w:val="18"/>
              </w:rPr>
            </w:pPr>
            <w:r>
              <w:rPr>
                <w:rStyle w:val="16"/>
                <w:rFonts w:hint="eastAsia" w:eastAsia="微软雅黑"/>
                <w:color w:val="auto"/>
                <w:sz w:val="18"/>
                <w:szCs w:val="18"/>
              </w:rPr>
              <w:t>2</w:t>
            </w:r>
            <w:r>
              <w:rPr>
                <w:rStyle w:val="16"/>
                <w:rFonts w:eastAsia="微软雅黑"/>
                <w:color w:val="auto"/>
                <w:sz w:val="18"/>
                <w:szCs w:val="18"/>
              </w:rPr>
              <w:t>0220920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</w:rPr>
              <w:t>11</w:t>
            </w:r>
          </w:p>
        </w:tc>
        <w:tc>
          <w:tcPr>
            <w:tcW w:w="485" w:type="pct"/>
            <w:vMerge w:val="restar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湖北盛同盛泰生物科技有限公司</w:t>
            </w:r>
          </w:p>
        </w:tc>
        <w:tc>
          <w:tcPr>
            <w:tcW w:w="614" w:type="pct"/>
            <w:vMerge w:val="restar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酶抑制率法</w:t>
            </w: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克百威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小白菜</w:t>
            </w: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0</w:t>
            </w:r>
            <w:r>
              <w:rPr>
                <w:rFonts w:eastAsia="微软雅黑"/>
                <w:color w:val="000000"/>
                <w:sz w:val="18"/>
                <w:szCs w:val="18"/>
              </w:rPr>
              <w:t>.02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color w:val="000000"/>
                <w:sz w:val="18"/>
                <w:szCs w:val="18"/>
              </w:rPr>
              <w:t>1%</w:t>
            </w: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1</w:t>
            </w:r>
            <w:r>
              <w:rPr>
                <w:rFonts w:eastAsia="微软雅黑"/>
                <w:color w:val="000000"/>
                <w:sz w:val="18"/>
                <w:szCs w:val="18"/>
              </w:rPr>
              <w:t>0%</w:t>
            </w:r>
          </w:p>
        </w:tc>
        <w:tc>
          <w:tcPr>
            <w:tcW w:w="470" w:type="pct"/>
            <w:vAlign w:val="center"/>
          </w:tcPr>
          <w:p>
            <w:pPr>
              <w:jc w:val="center"/>
              <w:rPr>
                <w:rFonts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eastAsia="微软雅黑" w:cs="宋体"/>
                <w:color w:val="000000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eastAsia="微软雅黑"/>
                <w:color w:val="auto"/>
                <w:sz w:val="18"/>
                <w:szCs w:val="18"/>
              </w:rPr>
            </w:pPr>
            <w:r>
              <w:rPr>
                <w:rStyle w:val="16"/>
                <w:rFonts w:hint="eastAsia" w:eastAsia="微软雅黑"/>
                <w:color w:val="auto"/>
                <w:sz w:val="18"/>
                <w:szCs w:val="18"/>
              </w:rPr>
              <w:t>2</w:t>
            </w:r>
            <w:r>
              <w:rPr>
                <w:rStyle w:val="16"/>
                <w:rFonts w:eastAsia="微软雅黑"/>
                <w:color w:val="auto"/>
                <w:sz w:val="18"/>
                <w:szCs w:val="18"/>
              </w:rPr>
              <w:t>0220930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</w:p>
        </w:tc>
        <w:tc>
          <w:tcPr>
            <w:tcW w:w="614" w:type="pct"/>
            <w:vMerge w:val="continue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敌敌畏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小白菜</w:t>
            </w: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0.1mg/kg</w:t>
            </w: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color w:val="000000"/>
                <w:sz w:val="18"/>
                <w:szCs w:val="18"/>
              </w:rPr>
              <w:t>1%</w:t>
            </w: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1</w:t>
            </w:r>
            <w:r>
              <w:rPr>
                <w:rFonts w:eastAsia="微软雅黑"/>
                <w:color w:val="000000"/>
                <w:sz w:val="18"/>
                <w:szCs w:val="18"/>
              </w:rPr>
              <w:t>0%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eastAsia="微软雅黑"/>
                <w:color w:val="auto"/>
                <w:sz w:val="18"/>
                <w:szCs w:val="18"/>
              </w:rPr>
            </w:pPr>
            <w:r>
              <w:rPr>
                <w:rStyle w:val="16"/>
                <w:rFonts w:hint="eastAsia" w:eastAsia="微软雅黑"/>
                <w:color w:val="auto"/>
                <w:sz w:val="18"/>
                <w:szCs w:val="18"/>
              </w:rPr>
              <w:t>2</w:t>
            </w:r>
            <w:r>
              <w:rPr>
                <w:rStyle w:val="16"/>
                <w:rFonts w:eastAsia="微软雅黑"/>
                <w:color w:val="auto"/>
                <w:sz w:val="18"/>
                <w:szCs w:val="18"/>
              </w:rPr>
              <w:t>0220930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</w:p>
        </w:tc>
        <w:tc>
          <w:tcPr>
            <w:tcW w:w="614" w:type="pct"/>
            <w:vMerge w:val="continue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敌百虫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小白菜</w:t>
            </w: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0.1mg/kg</w:t>
            </w: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color w:val="000000"/>
                <w:sz w:val="18"/>
                <w:szCs w:val="18"/>
              </w:rPr>
              <w:t>1%</w:t>
            </w: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1</w:t>
            </w:r>
            <w:r>
              <w:rPr>
                <w:rFonts w:eastAsia="微软雅黑"/>
                <w:color w:val="000000"/>
                <w:sz w:val="18"/>
                <w:szCs w:val="18"/>
              </w:rPr>
              <w:t>0%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eastAsia="微软雅黑"/>
                <w:color w:val="auto"/>
                <w:sz w:val="18"/>
                <w:szCs w:val="18"/>
              </w:rPr>
            </w:pPr>
            <w:r>
              <w:rPr>
                <w:rStyle w:val="16"/>
                <w:rFonts w:hint="eastAsia" w:eastAsia="微软雅黑"/>
                <w:color w:val="auto"/>
                <w:sz w:val="18"/>
                <w:szCs w:val="18"/>
              </w:rPr>
              <w:t>2</w:t>
            </w:r>
            <w:r>
              <w:rPr>
                <w:rStyle w:val="16"/>
                <w:rFonts w:eastAsia="微软雅黑"/>
                <w:color w:val="auto"/>
                <w:sz w:val="18"/>
                <w:szCs w:val="18"/>
              </w:rPr>
              <w:t>0220930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氟苯尼考</w:t>
            </w: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鸡蛋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</w:rPr>
              <w:t>0</w:t>
            </w:r>
            <w:r>
              <w:rPr>
                <w:rFonts w:eastAsia="微软雅黑"/>
                <w:kern w:val="0"/>
                <w:sz w:val="18"/>
                <w:szCs w:val="18"/>
              </w:rPr>
              <w:t>.2μg/kg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1%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10%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eastAsia="微软雅黑"/>
                <w:color w:val="auto"/>
                <w:sz w:val="18"/>
                <w:szCs w:val="18"/>
              </w:rPr>
            </w:pPr>
            <w:r>
              <w:rPr>
                <w:rStyle w:val="16"/>
                <w:rFonts w:hint="eastAsia" w:eastAsia="微软雅黑"/>
                <w:color w:val="auto"/>
                <w:sz w:val="18"/>
                <w:szCs w:val="18"/>
              </w:rPr>
              <w:t>2</w:t>
            </w:r>
            <w:r>
              <w:rPr>
                <w:rStyle w:val="16"/>
                <w:rFonts w:eastAsia="微软雅黑"/>
                <w:color w:val="auto"/>
                <w:sz w:val="18"/>
                <w:szCs w:val="18"/>
              </w:rPr>
              <w:t>0220923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孔雀石绿</w:t>
            </w: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鱼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/>
                <w:kern w:val="0"/>
                <w:sz w:val="18"/>
                <w:szCs w:val="18"/>
              </w:rPr>
              <w:t>2μg/kg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1%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10%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eastAsia="微软雅黑"/>
                <w:color w:val="auto"/>
                <w:sz w:val="18"/>
                <w:szCs w:val="18"/>
              </w:rPr>
            </w:pPr>
            <w:r>
              <w:rPr>
                <w:rStyle w:val="16"/>
                <w:rFonts w:hint="eastAsia" w:eastAsia="微软雅黑"/>
                <w:color w:val="auto"/>
                <w:sz w:val="18"/>
                <w:szCs w:val="18"/>
              </w:rPr>
              <w:t>2</w:t>
            </w:r>
            <w:r>
              <w:rPr>
                <w:rStyle w:val="16"/>
                <w:rFonts w:eastAsia="微软雅黑"/>
                <w:color w:val="auto"/>
                <w:sz w:val="18"/>
                <w:szCs w:val="18"/>
              </w:rPr>
              <w:t>0220923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氯霉素</w:t>
            </w: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鱼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/>
                <w:kern w:val="0"/>
                <w:sz w:val="18"/>
                <w:szCs w:val="18"/>
              </w:rPr>
              <w:t>0.1μg/kg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1%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10%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eastAsia="微软雅黑"/>
                <w:color w:val="auto"/>
                <w:sz w:val="18"/>
                <w:szCs w:val="18"/>
              </w:rPr>
            </w:pPr>
            <w:r>
              <w:rPr>
                <w:rStyle w:val="16"/>
                <w:rFonts w:hint="eastAsia" w:eastAsia="微软雅黑"/>
                <w:color w:val="auto"/>
                <w:sz w:val="18"/>
                <w:szCs w:val="18"/>
              </w:rPr>
              <w:t>2</w:t>
            </w:r>
            <w:r>
              <w:rPr>
                <w:rStyle w:val="16"/>
                <w:rFonts w:eastAsia="微软雅黑"/>
                <w:color w:val="auto"/>
                <w:sz w:val="18"/>
                <w:szCs w:val="18"/>
              </w:rPr>
              <w:t>0220923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沙丁胺醇</w:t>
            </w: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猪肉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/>
                <w:kern w:val="0"/>
                <w:sz w:val="18"/>
                <w:szCs w:val="18"/>
              </w:rPr>
              <w:t>0.5μg/kg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1%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10%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eastAsia="微软雅黑"/>
                <w:color w:val="auto"/>
                <w:sz w:val="18"/>
                <w:szCs w:val="18"/>
              </w:rPr>
            </w:pPr>
            <w:r>
              <w:rPr>
                <w:rStyle w:val="16"/>
                <w:rFonts w:hint="eastAsia" w:eastAsia="微软雅黑"/>
                <w:color w:val="auto"/>
                <w:sz w:val="18"/>
                <w:szCs w:val="18"/>
              </w:rPr>
              <w:t>2</w:t>
            </w:r>
            <w:r>
              <w:rPr>
                <w:rStyle w:val="16"/>
                <w:rFonts w:eastAsia="微软雅黑"/>
                <w:color w:val="auto"/>
                <w:sz w:val="18"/>
                <w:szCs w:val="18"/>
              </w:rPr>
              <w:t>0220923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呋喃唑酮</w:t>
            </w: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鱼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/>
                <w:kern w:val="0"/>
                <w:sz w:val="18"/>
                <w:szCs w:val="18"/>
              </w:rPr>
              <w:t>0.5μg/kg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1%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10%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eastAsia="微软雅黑"/>
                <w:color w:val="auto"/>
                <w:sz w:val="18"/>
                <w:szCs w:val="18"/>
              </w:rPr>
            </w:pPr>
            <w:r>
              <w:rPr>
                <w:rStyle w:val="16"/>
                <w:rFonts w:hint="eastAsia" w:eastAsia="微软雅黑"/>
                <w:color w:val="auto"/>
                <w:sz w:val="18"/>
                <w:szCs w:val="18"/>
              </w:rPr>
              <w:t>2</w:t>
            </w:r>
            <w:r>
              <w:rPr>
                <w:rStyle w:val="16"/>
                <w:rFonts w:eastAsia="微软雅黑"/>
                <w:color w:val="auto"/>
                <w:sz w:val="18"/>
                <w:szCs w:val="18"/>
              </w:rPr>
              <w:t>0220923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0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</w:rPr>
              <w:t>12</w:t>
            </w:r>
          </w:p>
        </w:tc>
        <w:tc>
          <w:tcPr>
            <w:tcW w:w="485" w:type="pct"/>
            <w:vMerge w:val="restar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北京智云达科技股份有限公司</w:t>
            </w:r>
          </w:p>
        </w:tc>
        <w:tc>
          <w:tcPr>
            <w:tcW w:w="614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氟虫腈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 w:cs="微软雅黑"/>
                <w:sz w:val="18"/>
                <w:szCs w:val="18"/>
              </w:rPr>
              <w:t>大白菜</w:t>
            </w: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0.02mg/kg</w:t>
            </w: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5%</w:t>
            </w: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15%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eastAsia="微软雅黑"/>
                <w:color w:val="auto"/>
                <w:sz w:val="18"/>
                <w:szCs w:val="18"/>
              </w:rPr>
            </w:pPr>
            <w:r>
              <w:rPr>
                <w:rStyle w:val="16"/>
                <w:rFonts w:eastAsia="微软雅黑"/>
                <w:color w:val="auto"/>
                <w:sz w:val="18"/>
                <w:szCs w:val="18"/>
              </w:rPr>
              <w:t>20220916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</w:p>
        </w:tc>
        <w:tc>
          <w:tcPr>
            <w:tcW w:w="614" w:type="pct"/>
            <w:vMerge w:val="restar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酶抑制率法</w:t>
            </w: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克百威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小白菜</w:t>
            </w: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0</w:t>
            </w:r>
            <w:r>
              <w:rPr>
                <w:rFonts w:eastAsia="微软雅黑"/>
                <w:color w:val="000000"/>
                <w:sz w:val="18"/>
                <w:szCs w:val="18"/>
              </w:rPr>
              <w:t>.02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5</w:t>
            </w:r>
            <w:r>
              <w:rPr>
                <w:rFonts w:eastAsia="微软雅黑"/>
                <w:color w:val="000000"/>
                <w:sz w:val="18"/>
                <w:szCs w:val="18"/>
              </w:rPr>
              <w:t>%</w:t>
            </w: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15</w:t>
            </w:r>
            <w:r>
              <w:rPr>
                <w:rFonts w:eastAsia="微软雅黑"/>
                <w:color w:val="000000"/>
                <w:sz w:val="18"/>
                <w:szCs w:val="18"/>
              </w:rPr>
              <w:t>%</w:t>
            </w:r>
          </w:p>
        </w:tc>
        <w:tc>
          <w:tcPr>
            <w:tcW w:w="47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符合</w:t>
            </w:r>
          </w:p>
        </w:tc>
        <w:tc>
          <w:tcPr>
            <w:tcW w:w="491" w:type="pct"/>
          </w:tcPr>
          <w:p>
            <w:pPr>
              <w:widowControl/>
              <w:jc w:val="center"/>
              <w:textAlignment w:val="center"/>
              <w:rPr>
                <w:rStyle w:val="16"/>
                <w:rFonts w:eastAsia="微软雅黑"/>
                <w:color w:val="auto"/>
                <w:sz w:val="18"/>
                <w:szCs w:val="18"/>
              </w:rPr>
            </w:pPr>
            <w:r>
              <w:rPr>
                <w:rStyle w:val="16"/>
                <w:rFonts w:hint="eastAsia" w:eastAsia="微软雅黑"/>
                <w:color w:val="auto"/>
                <w:sz w:val="18"/>
                <w:szCs w:val="18"/>
              </w:rPr>
              <w:t>20220916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</w:p>
        </w:tc>
        <w:tc>
          <w:tcPr>
            <w:tcW w:w="614" w:type="pct"/>
            <w:vMerge w:val="continue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敌敌畏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小白菜</w:t>
            </w: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0.1mg/kg</w:t>
            </w: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5</w:t>
            </w:r>
            <w:r>
              <w:rPr>
                <w:rFonts w:eastAsia="微软雅黑"/>
                <w:color w:val="000000"/>
                <w:sz w:val="18"/>
                <w:szCs w:val="18"/>
              </w:rPr>
              <w:t>%</w:t>
            </w: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15</w:t>
            </w:r>
            <w:r>
              <w:rPr>
                <w:rFonts w:eastAsia="微软雅黑"/>
                <w:color w:val="000000"/>
                <w:sz w:val="18"/>
                <w:szCs w:val="18"/>
              </w:rPr>
              <w:t>%</w:t>
            </w:r>
          </w:p>
        </w:tc>
        <w:tc>
          <w:tcPr>
            <w:tcW w:w="47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符合</w:t>
            </w:r>
          </w:p>
        </w:tc>
        <w:tc>
          <w:tcPr>
            <w:tcW w:w="491" w:type="pct"/>
          </w:tcPr>
          <w:p>
            <w:pPr>
              <w:widowControl/>
              <w:jc w:val="center"/>
              <w:textAlignment w:val="center"/>
              <w:rPr>
                <w:rStyle w:val="16"/>
                <w:rFonts w:eastAsia="微软雅黑"/>
                <w:color w:val="auto"/>
                <w:sz w:val="18"/>
                <w:szCs w:val="18"/>
              </w:rPr>
            </w:pPr>
            <w:r>
              <w:rPr>
                <w:rStyle w:val="16"/>
                <w:rFonts w:hint="eastAsia" w:eastAsia="微软雅黑"/>
                <w:color w:val="auto"/>
                <w:sz w:val="18"/>
                <w:szCs w:val="18"/>
              </w:rPr>
              <w:t>20220916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</w:p>
        </w:tc>
        <w:tc>
          <w:tcPr>
            <w:tcW w:w="614" w:type="pct"/>
            <w:vMerge w:val="continue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敌百虫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小白菜</w:t>
            </w: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0.1mg/kg</w:t>
            </w: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5</w:t>
            </w:r>
            <w:r>
              <w:rPr>
                <w:rFonts w:eastAsia="微软雅黑"/>
                <w:color w:val="000000"/>
                <w:sz w:val="18"/>
                <w:szCs w:val="18"/>
              </w:rPr>
              <w:t>%</w:t>
            </w: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15</w:t>
            </w:r>
            <w:r>
              <w:rPr>
                <w:rFonts w:eastAsia="微软雅黑"/>
                <w:color w:val="000000"/>
                <w:sz w:val="18"/>
                <w:szCs w:val="18"/>
              </w:rPr>
              <w:t>%</w:t>
            </w:r>
          </w:p>
        </w:tc>
        <w:tc>
          <w:tcPr>
            <w:tcW w:w="47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符合</w:t>
            </w:r>
          </w:p>
        </w:tc>
        <w:tc>
          <w:tcPr>
            <w:tcW w:w="491" w:type="pct"/>
          </w:tcPr>
          <w:p>
            <w:pPr>
              <w:widowControl/>
              <w:jc w:val="center"/>
              <w:textAlignment w:val="center"/>
              <w:rPr>
                <w:rStyle w:val="16"/>
                <w:rFonts w:eastAsia="微软雅黑"/>
                <w:color w:val="auto"/>
                <w:sz w:val="18"/>
                <w:szCs w:val="18"/>
              </w:rPr>
            </w:pPr>
            <w:r>
              <w:rPr>
                <w:rStyle w:val="16"/>
                <w:rFonts w:hint="eastAsia" w:eastAsia="微软雅黑"/>
                <w:color w:val="auto"/>
                <w:sz w:val="18"/>
                <w:szCs w:val="18"/>
              </w:rPr>
              <w:t>20220916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氟苯尼考</w:t>
            </w: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鸡蛋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</w:rPr>
              <w:t>0</w:t>
            </w:r>
            <w:r>
              <w:rPr>
                <w:rFonts w:eastAsia="微软雅黑"/>
                <w:kern w:val="0"/>
                <w:sz w:val="18"/>
                <w:szCs w:val="18"/>
              </w:rPr>
              <w:t>.2μg/kg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15%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</w:tcPr>
          <w:p>
            <w:pPr>
              <w:widowControl/>
              <w:jc w:val="center"/>
              <w:textAlignment w:val="center"/>
              <w:rPr>
                <w:rStyle w:val="16"/>
                <w:rFonts w:eastAsia="微软雅黑"/>
                <w:color w:val="auto"/>
                <w:sz w:val="18"/>
                <w:szCs w:val="18"/>
              </w:rPr>
            </w:pPr>
            <w:r>
              <w:rPr>
                <w:rStyle w:val="16"/>
                <w:rFonts w:eastAsia="微软雅黑"/>
                <w:sz w:val="18"/>
                <w:szCs w:val="18"/>
              </w:rPr>
              <w:t>20220916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sz w:val="18"/>
                <w:szCs w:val="18"/>
              </w:rPr>
              <w:t>氯霉素</w:t>
            </w: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鱼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/>
                <w:kern w:val="0"/>
                <w:sz w:val="18"/>
                <w:szCs w:val="18"/>
              </w:rPr>
              <w:t>0.1μg/kg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15%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Style w:val="16"/>
                <w:rFonts w:eastAsia="微软雅黑"/>
                <w:sz w:val="18"/>
                <w:szCs w:val="18"/>
              </w:rPr>
              <w:t>20220907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呋喃妥因</w:t>
            </w: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鱼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/>
                <w:kern w:val="0"/>
                <w:sz w:val="18"/>
                <w:szCs w:val="18"/>
              </w:rPr>
              <w:t>0.5μg/kg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15%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Style w:val="16"/>
                <w:rFonts w:eastAsia="微软雅黑"/>
                <w:sz w:val="18"/>
                <w:szCs w:val="18"/>
              </w:rPr>
              <w:t>20220915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呋喃西林</w:t>
            </w: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鱼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/>
                <w:kern w:val="0"/>
                <w:sz w:val="18"/>
                <w:szCs w:val="18"/>
              </w:rPr>
              <w:t>0.5μg/kg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15%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Style w:val="16"/>
                <w:rFonts w:eastAsia="微软雅黑"/>
                <w:sz w:val="18"/>
                <w:szCs w:val="18"/>
              </w:rPr>
              <w:t>20220915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呋喃唑酮</w:t>
            </w: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鱼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/>
                <w:kern w:val="0"/>
                <w:sz w:val="18"/>
                <w:szCs w:val="18"/>
              </w:rPr>
              <w:t>0.5μg/kg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15%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Style w:val="16"/>
                <w:rFonts w:eastAsia="微软雅黑"/>
                <w:sz w:val="18"/>
                <w:szCs w:val="18"/>
              </w:rPr>
              <w:t>20220907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</w:rPr>
              <w:t>13</w:t>
            </w:r>
          </w:p>
        </w:tc>
        <w:tc>
          <w:tcPr>
            <w:tcW w:w="485" w:type="pct"/>
            <w:vMerge w:val="restar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湖北致康生物科技有限公司</w:t>
            </w:r>
          </w:p>
        </w:tc>
        <w:tc>
          <w:tcPr>
            <w:tcW w:w="614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克百威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小白菜</w:t>
            </w:r>
          </w:p>
        </w:tc>
        <w:tc>
          <w:tcPr>
            <w:tcW w:w="665" w:type="pct"/>
            <w:shd w:val="clear" w:color="auto" w:fill="FFFFFF" w:themeFill="background1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0.</w:t>
            </w:r>
            <w:r>
              <w:rPr>
                <w:rFonts w:eastAsia="微软雅黑"/>
                <w:color w:val="000000"/>
                <w:sz w:val="18"/>
                <w:szCs w:val="18"/>
              </w:rPr>
              <w:t>02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5</w:t>
            </w:r>
            <w:r>
              <w:rPr>
                <w:rFonts w:eastAsia="微软雅黑"/>
                <w:color w:val="000000"/>
                <w:sz w:val="18"/>
                <w:szCs w:val="18"/>
              </w:rPr>
              <w:t>%</w:t>
            </w: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1</w:t>
            </w:r>
            <w:r>
              <w:rPr>
                <w:rFonts w:eastAsia="微软雅黑"/>
                <w:color w:val="000000"/>
                <w:sz w:val="18"/>
                <w:szCs w:val="18"/>
              </w:rPr>
              <w:t>0%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eastAsia="微软雅黑"/>
                <w:color w:val="auto"/>
                <w:sz w:val="18"/>
                <w:szCs w:val="18"/>
              </w:rPr>
            </w:pPr>
            <w:r>
              <w:rPr>
                <w:rStyle w:val="16"/>
                <w:rFonts w:eastAsia="微软雅黑"/>
                <w:color w:val="auto"/>
                <w:sz w:val="18"/>
                <w:szCs w:val="18"/>
              </w:rPr>
              <w:t>20220915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</w:p>
        </w:tc>
        <w:tc>
          <w:tcPr>
            <w:tcW w:w="614" w:type="pct"/>
            <w:vMerge w:val="restar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酶抑制率法</w:t>
            </w: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克百威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小白菜</w:t>
            </w: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0</w:t>
            </w:r>
            <w:r>
              <w:rPr>
                <w:rFonts w:eastAsia="微软雅黑"/>
                <w:color w:val="000000"/>
                <w:sz w:val="18"/>
                <w:szCs w:val="18"/>
              </w:rPr>
              <w:t>.02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5</w:t>
            </w:r>
            <w:r>
              <w:rPr>
                <w:rFonts w:eastAsia="微软雅黑"/>
                <w:color w:val="000000"/>
                <w:sz w:val="18"/>
                <w:szCs w:val="18"/>
              </w:rPr>
              <w:t>%</w:t>
            </w: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1</w:t>
            </w:r>
            <w:r>
              <w:rPr>
                <w:rFonts w:eastAsia="微软雅黑"/>
                <w:color w:val="000000"/>
                <w:sz w:val="18"/>
                <w:szCs w:val="18"/>
              </w:rPr>
              <w:t>0%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eastAsia="微软雅黑"/>
                <w:color w:val="auto"/>
                <w:sz w:val="18"/>
                <w:szCs w:val="18"/>
              </w:rPr>
            </w:pPr>
            <w:r>
              <w:rPr>
                <w:rStyle w:val="16"/>
                <w:rFonts w:hint="eastAsia" w:eastAsia="微软雅黑"/>
                <w:color w:val="auto"/>
                <w:sz w:val="18"/>
                <w:szCs w:val="18"/>
              </w:rPr>
              <w:t>2</w:t>
            </w:r>
            <w:r>
              <w:rPr>
                <w:rStyle w:val="16"/>
                <w:rFonts w:eastAsia="微软雅黑"/>
                <w:color w:val="auto"/>
                <w:sz w:val="18"/>
                <w:szCs w:val="18"/>
              </w:rPr>
              <w:t>0220825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</w:p>
        </w:tc>
        <w:tc>
          <w:tcPr>
            <w:tcW w:w="614" w:type="pct"/>
            <w:vMerge w:val="continue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敌敌畏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小白菜</w:t>
            </w: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0.1mg/kg</w:t>
            </w: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5</w:t>
            </w:r>
            <w:r>
              <w:rPr>
                <w:rFonts w:eastAsia="微软雅黑"/>
                <w:color w:val="000000"/>
                <w:sz w:val="18"/>
                <w:szCs w:val="18"/>
              </w:rPr>
              <w:t>%</w:t>
            </w: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15</w:t>
            </w:r>
            <w:r>
              <w:rPr>
                <w:rFonts w:eastAsia="微软雅黑"/>
                <w:color w:val="000000"/>
                <w:sz w:val="18"/>
                <w:szCs w:val="18"/>
              </w:rPr>
              <w:t>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eastAsia="微软雅黑"/>
                <w:color w:val="auto"/>
                <w:sz w:val="18"/>
                <w:szCs w:val="18"/>
              </w:rPr>
            </w:pPr>
            <w:r>
              <w:rPr>
                <w:rStyle w:val="16"/>
                <w:rFonts w:hint="eastAsia" w:eastAsia="微软雅黑"/>
                <w:color w:val="auto"/>
                <w:sz w:val="18"/>
                <w:szCs w:val="18"/>
              </w:rPr>
              <w:t>2</w:t>
            </w:r>
            <w:r>
              <w:rPr>
                <w:rStyle w:val="16"/>
                <w:rFonts w:eastAsia="微软雅黑"/>
                <w:color w:val="auto"/>
                <w:sz w:val="18"/>
                <w:szCs w:val="18"/>
              </w:rPr>
              <w:t>0220825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</w:p>
        </w:tc>
        <w:tc>
          <w:tcPr>
            <w:tcW w:w="614" w:type="pct"/>
            <w:vMerge w:val="continue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敌百虫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小白菜</w:t>
            </w: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0.1mg/kg</w:t>
            </w: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5</w:t>
            </w:r>
            <w:r>
              <w:rPr>
                <w:rFonts w:eastAsia="微软雅黑"/>
                <w:color w:val="000000"/>
                <w:sz w:val="18"/>
                <w:szCs w:val="18"/>
              </w:rPr>
              <w:t>%</w:t>
            </w: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15</w:t>
            </w:r>
            <w:r>
              <w:rPr>
                <w:rFonts w:eastAsia="微软雅黑"/>
                <w:color w:val="000000"/>
                <w:sz w:val="18"/>
                <w:szCs w:val="18"/>
              </w:rPr>
              <w:t>%</w:t>
            </w:r>
          </w:p>
        </w:tc>
        <w:tc>
          <w:tcPr>
            <w:tcW w:w="470" w:type="pct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eastAsia="微软雅黑"/>
                <w:color w:val="auto"/>
                <w:sz w:val="18"/>
                <w:szCs w:val="18"/>
              </w:rPr>
            </w:pPr>
            <w:r>
              <w:rPr>
                <w:rStyle w:val="16"/>
                <w:rFonts w:hint="eastAsia" w:eastAsia="微软雅黑"/>
                <w:color w:val="auto"/>
                <w:sz w:val="18"/>
                <w:szCs w:val="18"/>
              </w:rPr>
              <w:t>2</w:t>
            </w:r>
            <w:r>
              <w:rPr>
                <w:rStyle w:val="16"/>
                <w:rFonts w:eastAsia="微软雅黑"/>
                <w:color w:val="auto"/>
                <w:sz w:val="18"/>
                <w:szCs w:val="18"/>
              </w:rPr>
              <w:t>0220825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克伦特罗</w:t>
            </w: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猪肉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/>
                <w:kern w:val="0"/>
                <w:sz w:val="18"/>
                <w:szCs w:val="18"/>
              </w:rPr>
              <w:t>0.5μg/kg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15%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eastAsia="微软雅黑"/>
                <w:color w:val="auto"/>
                <w:sz w:val="18"/>
                <w:szCs w:val="18"/>
              </w:rPr>
            </w:pPr>
            <w:r>
              <w:rPr>
                <w:rStyle w:val="16"/>
                <w:rFonts w:eastAsia="微软雅黑"/>
                <w:color w:val="auto"/>
                <w:sz w:val="18"/>
                <w:szCs w:val="18"/>
              </w:rPr>
              <w:t>20221017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胶体金法</w:t>
            </w:r>
          </w:p>
        </w:tc>
        <w:tc>
          <w:tcPr>
            <w:tcW w:w="6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莱克多巴胺</w:t>
            </w: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猪肉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/>
                <w:kern w:val="0"/>
                <w:sz w:val="18"/>
                <w:szCs w:val="18"/>
              </w:rPr>
              <w:t>0.5μg/kg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5%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eastAsia="微软雅黑"/>
                <w:kern w:val="0"/>
                <w:sz w:val="18"/>
                <w:szCs w:val="18"/>
              </w:rPr>
              <w:t>15%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eastAsia="微软雅黑"/>
                <w:color w:val="auto"/>
                <w:sz w:val="18"/>
                <w:szCs w:val="18"/>
              </w:rPr>
            </w:pPr>
            <w:r>
              <w:rPr>
                <w:rStyle w:val="16"/>
                <w:rFonts w:eastAsia="微软雅黑"/>
                <w:color w:val="auto"/>
                <w:sz w:val="18"/>
                <w:szCs w:val="18"/>
              </w:rPr>
              <w:t>20221017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448" w:firstLine="420" w:firstLineChars="200"/>
        <w:jc w:val="left"/>
        <w:textAlignment w:val="auto"/>
      </w:pPr>
      <w:bookmarkStart w:id="0" w:name="_GoBack"/>
      <w:bookmarkEnd w:id="0"/>
    </w:p>
    <w:sectPr>
      <w:pgSz w:w="11906" w:h="16838"/>
      <w:pgMar w:top="1304" w:right="1800" w:bottom="130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A7058C7-37EF-4CA0-84AC-6AB3454A984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___WRD_EMBED_SUB_39">
    <w:altName w:val="Arial Unicode MS"/>
    <w:panose1 w:val="02010600030101010101"/>
    <w:charset w:val="86"/>
    <w:family w:val="modern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2" w:fontKey="{EDEDB25D-E151-4A2A-A597-8B577A7A9D8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5971A645-DCA5-4535-9FD5-2E67BBAE9094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OGZlZjkyMDIxZTg2YWI3YzFiN2MzOTg3ODc5MGYifQ=="/>
  </w:docVars>
  <w:rsids>
    <w:rsidRoot w:val="53FD894B"/>
    <w:rsid w:val="00042E62"/>
    <w:rsid w:val="00046955"/>
    <w:rsid w:val="00056BED"/>
    <w:rsid w:val="000604D0"/>
    <w:rsid w:val="00070524"/>
    <w:rsid w:val="0007203C"/>
    <w:rsid w:val="000F0571"/>
    <w:rsid w:val="000F2D9D"/>
    <w:rsid w:val="00101FAA"/>
    <w:rsid w:val="00104BA9"/>
    <w:rsid w:val="001115D5"/>
    <w:rsid w:val="00122FD5"/>
    <w:rsid w:val="001349DB"/>
    <w:rsid w:val="001368CE"/>
    <w:rsid w:val="001371F4"/>
    <w:rsid w:val="00140955"/>
    <w:rsid w:val="0014181F"/>
    <w:rsid w:val="001765EF"/>
    <w:rsid w:val="001778CC"/>
    <w:rsid w:val="00183C7D"/>
    <w:rsid w:val="001A2502"/>
    <w:rsid w:val="001C6949"/>
    <w:rsid w:val="001E6DE1"/>
    <w:rsid w:val="001F11BB"/>
    <w:rsid w:val="001F386F"/>
    <w:rsid w:val="002055C1"/>
    <w:rsid w:val="00206610"/>
    <w:rsid w:val="00210979"/>
    <w:rsid w:val="002130A9"/>
    <w:rsid w:val="00220FA6"/>
    <w:rsid w:val="002603E3"/>
    <w:rsid w:val="0026534E"/>
    <w:rsid w:val="00292937"/>
    <w:rsid w:val="00292FCB"/>
    <w:rsid w:val="002B6B69"/>
    <w:rsid w:val="002C05CA"/>
    <w:rsid w:val="0030094A"/>
    <w:rsid w:val="00320332"/>
    <w:rsid w:val="00324908"/>
    <w:rsid w:val="00335E09"/>
    <w:rsid w:val="00350354"/>
    <w:rsid w:val="0037272D"/>
    <w:rsid w:val="003D21FA"/>
    <w:rsid w:val="003F40CA"/>
    <w:rsid w:val="00407F32"/>
    <w:rsid w:val="004125B5"/>
    <w:rsid w:val="00431B57"/>
    <w:rsid w:val="00434111"/>
    <w:rsid w:val="00452800"/>
    <w:rsid w:val="00476A0E"/>
    <w:rsid w:val="00481384"/>
    <w:rsid w:val="004865FB"/>
    <w:rsid w:val="004B50CA"/>
    <w:rsid w:val="004B67DE"/>
    <w:rsid w:val="004D738C"/>
    <w:rsid w:val="004F5071"/>
    <w:rsid w:val="005008E2"/>
    <w:rsid w:val="00501A73"/>
    <w:rsid w:val="005078CE"/>
    <w:rsid w:val="00520574"/>
    <w:rsid w:val="00581632"/>
    <w:rsid w:val="00584AE7"/>
    <w:rsid w:val="005A7F04"/>
    <w:rsid w:val="005D6AA5"/>
    <w:rsid w:val="005F31FB"/>
    <w:rsid w:val="006012B5"/>
    <w:rsid w:val="0060733E"/>
    <w:rsid w:val="0061456E"/>
    <w:rsid w:val="00656CCA"/>
    <w:rsid w:val="00657752"/>
    <w:rsid w:val="006678BA"/>
    <w:rsid w:val="00674CB7"/>
    <w:rsid w:val="006948B0"/>
    <w:rsid w:val="006C28F4"/>
    <w:rsid w:val="006E6C20"/>
    <w:rsid w:val="006F501C"/>
    <w:rsid w:val="007201FC"/>
    <w:rsid w:val="007232AA"/>
    <w:rsid w:val="0073066D"/>
    <w:rsid w:val="0073563D"/>
    <w:rsid w:val="00736DAB"/>
    <w:rsid w:val="007560E0"/>
    <w:rsid w:val="007753DD"/>
    <w:rsid w:val="00776E32"/>
    <w:rsid w:val="00796714"/>
    <w:rsid w:val="007C36FD"/>
    <w:rsid w:val="007E3757"/>
    <w:rsid w:val="007F6104"/>
    <w:rsid w:val="00852E00"/>
    <w:rsid w:val="00860DD4"/>
    <w:rsid w:val="0088120C"/>
    <w:rsid w:val="0088497D"/>
    <w:rsid w:val="00894743"/>
    <w:rsid w:val="008B3508"/>
    <w:rsid w:val="008B564A"/>
    <w:rsid w:val="008B5F52"/>
    <w:rsid w:val="008D4354"/>
    <w:rsid w:val="008D43C6"/>
    <w:rsid w:val="008D467C"/>
    <w:rsid w:val="008E2853"/>
    <w:rsid w:val="008F2620"/>
    <w:rsid w:val="008F52CB"/>
    <w:rsid w:val="008F7827"/>
    <w:rsid w:val="009050E3"/>
    <w:rsid w:val="00917A59"/>
    <w:rsid w:val="00922FE9"/>
    <w:rsid w:val="00925839"/>
    <w:rsid w:val="009426B5"/>
    <w:rsid w:val="009501C6"/>
    <w:rsid w:val="0095207F"/>
    <w:rsid w:val="00961A68"/>
    <w:rsid w:val="00984769"/>
    <w:rsid w:val="00992E6F"/>
    <w:rsid w:val="009C6412"/>
    <w:rsid w:val="009D19F5"/>
    <w:rsid w:val="009E2E47"/>
    <w:rsid w:val="009E709C"/>
    <w:rsid w:val="009F2538"/>
    <w:rsid w:val="009F4A7A"/>
    <w:rsid w:val="00A039D5"/>
    <w:rsid w:val="00A07BF4"/>
    <w:rsid w:val="00A21CCB"/>
    <w:rsid w:val="00A42DF8"/>
    <w:rsid w:val="00A76341"/>
    <w:rsid w:val="00A776D6"/>
    <w:rsid w:val="00A8456F"/>
    <w:rsid w:val="00A9071B"/>
    <w:rsid w:val="00AA3A73"/>
    <w:rsid w:val="00AB080B"/>
    <w:rsid w:val="00AB5C32"/>
    <w:rsid w:val="00AF7D4D"/>
    <w:rsid w:val="00B121EB"/>
    <w:rsid w:val="00B16CE9"/>
    <w:rsid w:val="00B216CA"/>
    <w:rsid w:val="00B33701"/>
    <w:rsid w:val="00B42779"/>
    <w:rsid w:val="00B4418F"/>
    <w:rsid w:val="00B57CE0"/>
    <w:rsid w:val="00B865E5"/>
    <w:rsid w:val="00B94DA2"/>
    <w:rsid w:val="00B96043"/>
    <w:rsid w:val="00BC0487"/>
    <w:rsid w:val="00C1018D"/>
    <w:rsid w:val="00C11F9D"/>
    <w:rsid w:val="00C27C4C"/>
    <w:rsid w:val="00C625D6"/>
    <w:rsid w:val="00C85864"/>
    <w:rsid w:val="00CB7014"/>
    <w:rsid w:val="00CF35CE"/>
    <w:rsid w:val="00CF7595"/>
    <w:rsid w:val="00CF7DFB"/>
    <w:rsid w:val="00D27DFB"/>
    <w:rsid w:val="00D64E49"/>
    <w:rsid w:val="00D73D87"/>
    <w:rsid w:val="00D8289A"/>
    <w:rsid w:val="00D8642A"/>
    <w:rsid w:val="00D91E48"/>
    <w:rsid w:val="00DB1850"/>
    <w:rsid w:val="00DD0492"/>
    <w:rsid w:val="00DF57FF"/>
    <w:rsid w:val="00E201C8"/>
    <w:rsid w:val="00E271EE"/>
    <w:rsid w:val="00E307C6"/>
    <w:rsid w:val="00E3477D"/>
    <w:rsid w:val="00E4686E"/>
    <w:rsid w:val="00E65052"/>
    <w:rsid w:val="00E90F98"/>
    <w:rsid w:val="00EB55E7"/>
    <w:rsid w:val="00EE18CE"/>
    <w:rsid w:val="00EE645A"/>
    <w:rsid w:val="00F008D9"/>
    <w:rsid w:val="00F023A1"/>
    <w:rsid w:val="00F1512E"/>
    <w:rsid w:val="00F17F30"/>
    <w:rsid w:val="00F372A0"/>
    <w:rsid w:val="00F374E8"/>
    <w:rsid w:val="00F55D37"/>
    <w:rsid w:val="00F70910"/>
    <w:rsid w:val="00FA3848"/>
    <w:rsid w:val="00FF7F25"/>
    <w:rsid w:val="049D51CF"/>
    <w:rsid w:val="122257D9"/>
    <w:rsid w:val="12695089"/>
    <w:rsid w:val="23996B76"/>
    <w:rsid w:val="3AA64627"/>
    <w:rsid w:val="457F64ED"/>
    <w:rsid w:val="48A66D59"/>
    <w:rsid w:val="4F9F566B"/>
    <w:rsid w:val="53FD894B"/>
    <w:rsid w:val="55D76522"/>
    <w:rsid w:val="57D06F5D"/>
    <w:rsid w:val="60F60B22"/>
    <w:rsid w:val="72A4455E"/>
    <w:rsid w:val="7C8E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iPriority="99" w:semiHidden="0" w:name="Normal Indent"/>
    <w:lsdException w:uiPriority="0" w:name="footnote text"/>
    <w:lsdException w:uiPriority="0" w:name="annotation text"/>
    <w:lsdException w:qFormat="1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jc w:val="center"/>
      <w:outlineLvl w:val="1"/>
    </w:pPr>
    <w:rPr>
      <w:rFonts w:eastAsia="黑体"/>
      <w:b/>
      <w:sz w:val="24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szCs w:val="20"/>
    </w:rPr>
  </w:style>
  <w:style w:type="paragraph" w:styleId="4">
    <w:name w:val="Date"/>
    <w:basedOn w:val="1"/>
    <w:next w:val="1"/>
    <w:link w:val="21"/>
    <w:semiHidden/>
    <w:unhideWhenUsed/>
    <w:qFormat/>
    <w:uiPriority w:val="0"/>
    <w:pPr>
      <w:ind w:left="100" w:leftChars="2500"/>
    </w:pPr>
  </w:style>
  <w:style w:type="paragraph" w:styleId="5">
    <w:name w:val="Balloon Text"/>
    <w:basedOn w:val="1"/>
    <w:link w:val="20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0">
    <w:name w:val="Table Grid"/>
    <w:basedOn w:val="9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font51"/>
    <w:basedOn w:val="1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5">
    <w:name w:val="font21"/>
    <w:basedOn w:val="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1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7">
    <w:name w:val="font41"/>
    <w:basedOn w:val="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8">
    <w:name w:val="font61"/>
    <w:basedOn w:val="1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  <w:vertAlign w:val="superscript"/>
    </w:rPr>
  </w:style>
  <w:style w:type="character" w:customStyle="1" w:styleId="19">
    <w:name w:val="页眉 Char"/>
    <w:basedOn w:val="11"/>
    <w:link w:val="7"/>
    <w:qFormat/>
    <w:uiPriority w:val="0"/>
    <w:rPr>
      <w:kern w:val="2"/>
      <w:sz w:val="18"/>
      <w:szCs w:val="18"/>
    </w:rPr>
  </w:style>
  <w:style w:type="character" w:customStyle="1" w:styleId="20">
    <w:name w:val="批注框文本 Char"/>
    <w:basedOn w:val="11"/>
    <w:link w:val="5"/>
    <w:qFormat/>
    <w:uiPriority w:val="0"/>
    <w:rPr>
      <w:kern w:val="2"/>
      <w:sz w:val="18"/>
      <w:szCs w:val="18"/>
    </w:rPr>
  </w:style>
  <w:style w:type="character" w:customStyle="1" w:styleId="21">
    <w:name w:val="日期 Char"/>
    <w:basedOn w:val="11"/>
    <w:link w:val="4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A6508-C6BB-4EF4-9A3A-C5E4EC9D95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3329</Words>
  <Characters>6262</Characters>
  <Lines>62</Lines>
  <Paragraphs>17</Paragraphs>
  <TotalTime>3</TotalTime>
  <ScaleCrop>false</ScaleCrop>
  <LinksUpToDate>false</LinksUpToDate>
  <CharactersWithSpaces>6268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2023-02-23T02:24:00Z</dcterms:created>
  <dc:creator>renxx11</dc:creator>
  <cp:lastModifiedBy>石头剪刀布</cp:lastModifiedBy>
  <cp:lastPrinted>2023-02-23T05:17:00Z</cp:lastPrinted>
  <dcterms:modified xsi:type="dcterms:W3CDTF">2023-02-24T01:22:35Z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4B231D7B5DA14B85AD87073D1EDC4EE1</vt:lpwstr>
  </property>
</Properties>
</file>